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301B8" w14:textId="21E6E502" w:rsidR="005C3414" w:rsidRPr="00446573" w:rsidRDefault="00423955" w:rsidP="007C4982">
      <w:pPr>
        <w:pStyle w:val="Heading1"/>
      </w:pPr>
      <w:r>
        <w:t>Nisqually League</w:t>
      </w:r>
      <w:r w:rsidR="0021196A">
        <w:t xml:space="preserve"> </w:t>
      </w:r>
      <w:r w:rsidR="00613162">
        <w:t>Boys</w:t>
      </w:r>
      <w:r w:rsidR="00BD75FA">
        <w:t xml:space="preserve"> Golf </w:t>
      </w:r>
      <w:r>
        <w:t>Tournament</w:t>
      </w:r>
    </w:p>
    <w:p w14:paraId="4A135911" w14:textId="3DF527EB" w:rsidR="0021196A" w:rsidRDefault="0000649C" w:rsidP="006C1D3B">
      <w:pPr>
        <w:pStyle w:val="Heading1"/>
      </w:pPr>
      <w:r>
        <w:t>Friday</w:t>
      </w:r>
      <w:r w:rsidR="0021196A">
        <w:t>, May</w:t>
      </w:r>
      <w:r w:rsidR="00AA78D3">
        <w:t xml:space="preserve"> </w:t>
      </w:r>
      <w:r>
        <w:t>15</w:t>
      </w:r>
      <w:r w:rsidR="0021196A">
        <w:t>, 202</w:t>
      </w:r>
      <w:r w:rsidR="00272C4C">
        <w:t>6</w:t>
      </w:r>
    </w:p>
    <w:p w14:paraId="404BD1C0" w14:textId="77777777" w:rsidR="006C1D3B" w:rsidRPr="006C1D3B" w:rsidRDefault="006C1D3B" w:rsidP="006C1D3B"/>
    <w:p w14:paraId="4E338A6A" w14:textId="17C53F10" w:rsidR="00423955" w:rsidRPr="00423955" w:rsidRDefault="00AA78D3" w:rsidP="00AA78D3">
      <w:pPr>
        <w:jc w:val="center"/>
        <w:rPr>
          <w:rFonts w:ascii="Times New Roman" w:hAnsi="Times New Roman"/>
          <w:szCs w:val="24"/>
        </w:rPr>
      </w:pPr>
      <w:r>
        <w:fldChar w:fldCharType="begin"/>
      </w:r>
      <w:r>
        <w:instrText xml:space="preserve"> INCLUDEPICTURE "/Users/andrew_braunstein/Library/Group Containers/UBF8T346G9.ms/WebArchiveCopyPasteTempFiles/com.microsoft.Word/PMS_HawksPrairie_Logo.png" \* MERGEFORMATINET </w:instrText>
      </w:r>
      <w:r>
        <w:fldChar w:fldCharType="separate"/>
      </w:r>
      <w:r>
        <w:rPr>
          <w:noProof/>
        </w:rPr>
        <w:drawing>
          <wp:inline distT="0" distB="0" distL="0" distR="0" wp14:anchorId="08CC3847" wp14:editId="540D7FC7">
            <wp:extent cx="2032000" cy="1031679"/>
            <wp:effectExtent l="0" t="0" r="0" b="0"/>
            <wp:docPr id="1768236331" name="Picture 1" descr="The Golf Club at Hawks Prairie | Seattle Golf Cour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Golf Club at Hawks Prairie | Seattle Golf Cours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8629" cy="1060430"/>
                    </a:xfrm>
                    <a:prstGeom prst="rect">
                      <a:avLst/>
                    </a:prstGeom>
                    <a:noFill/>
                    <a:ln>
                      <a:noFill/>
                    </a:ln>
                  </pic:spPr>
                </pic:pic>
              </a:graphicData>
            </a:graphic>
          </wp:inline>
        </w:drawing>
      </w:r>
      <w:r>
        <w:fldChar w:fldCharType="end"/>
      </w:r>
    </w:p>
    <w:p w14:paraId="2BF73A8C" w14:textId="00AF4394" w:rsidR="00AA78D3" w:rsidRDefault="00AA78D3" w:rsidP="00AA78D3">
      <w:pPr>
        <w:jc w:val="center"/>
        <w:rPr>
          <w:rFonts w:asciiTheme="minorHAnsi" w:hAnsiTheme="minorHAnsi" w:cstheme="minorHAnsi"/>
          <w:color w:val="202124"/>
          <w:szCs w:val="24"/>
          <w:shd w:val="clear" w:color="auto" w:fill="FFFFFF"/>
        </w:rPr>
      </w:pPr>
      <w:r>
        <w:rPr>
          <w:rFonts w:asciiTheme="minorHAnsi" w:hAnsiTheme="minorHAnsi" w:cstheme="minorHAnsi"/>
          <w:color w:val="202124"/>
          <w:szCs w:val="24"/>
          <w:shd w:val="clear" w:color="auto" w:fill="FFFFFF"/>
        </w:rPr>
        <w:t xml:space="preserve">The </w:t>
      </w:r>
      <w:r w:rsidR="00613162">
        <w:rPr>
          <w:rFonts w:asciiTheme="minorHAnsi" w:hAnsiTheme="minorHAnsi" w:cstheme="minorHAnsi"/>
          <w:color w:val="202124"/>
          <w:szCs w:val="24"/>
          <w:shd w:val="clear" w:color="auto" w:fill="FFFFFF"/>
        </w:rPr>
        <w:t>Woodlands</w:t>
      </w:r>
      <w:r>
        <w:rPr>
          <w:rFonts w:asciiTheme="minorHAnsi" w:hAnsiTheme="minorHAnsi" w:cstheme="minorHAnsi"/>
          <w:color w:val="202124"/>
          <w:szCs w:val="24"/>
          <w:shd w:val="clear" w:color="auto" w:fill="FFFFFF"/>
        </w:rPr>
        <w:t xml:space="preserve"> Course</w:t>
      </w:r>
    </w:p>
    <w:p w14:paraId="468DC44E" w14:textId="77777777" w:rsidR="00AA78D3" w:rsidRDefault="00AA78D3" w:rsidP="00AA78D3">
      <w:pPr>
        <w:jc w:val="center"/>
        <w:rPr>
          <w:rFonts w:asciiTheme="minorHAnsi" w:hAnsiTheme="minorHAnsi" w:cstheme="minorHAnsi"/>
          <w:color w:val="202124"/>
          <w:szCs w:val="24"/>
          <w:shd w:val="clear" w:color="auto" w:fill="FFFFFF"/>
        </w:rPr>
      </w:pPr>
    </w:p>
    <w:p w14:paraId="47B0CE0F" w14:textId="77777777" w:rsidR="00AA78D3" w:rsidRPr="004B5B7E" w:rsidRDefault="00AA78D3" w:rsidP="00AA78D3">
      <w:pPr>
        <w:jc w:val="center"/>
        <w:rPr>
          <w:rFonts w:asciiTheme="minorHAnsi" w:hAnsiTheme="minorHAnsi" w:cstheme="minorHAnsi"/>
          <w:color w:val="202124"/>
          <w:szCs w:val="24"/>
          <w:shd w:val="clear" w:color="auto" w:fill="FFFFFF"/>
        </w:rPr>
      </w:pPr>
      <w:r>
        <w:rPr>
          <w:rFonts w:asciiTheme="minorHAnsi" w:hAnsiTheme="minorHAnsi" w:cstheme="minorHAnsi"/>
          <w:color w:val="202124"/>
          <w:szCs w:val="24"/>
          <w:shd w:val="clear" w:color="auto" w:fill="FFFFFF"/>
        </w:rPr>
        <w:t xml:space="preserve">8383 </w:t>
      </w:r>
      <w:proofErr w:type="spellStart"/>
      <w:r>
        <w:rPr>
          <w:rFonts w:asciiTheme="minorHAnsi" w:hAnsiTheme="minorHAnsi" w:cstheme="minorHAnsi"/>
          <w:color w:val="202124"/>
          <w:szCs w:val="24"/>
          <w:shd w:val="clear" w:color="auto" w:fill="FFFFFF"/>
        </w:rPr>
        <w:t>Vicwood</w:t>
      </w:r>
      <w:proofErr w:type="spellEnd"/>
      <w:r>
        <w:rPr>
          <w:rFonts w:asciiTheme="minorHAnsi" w:hAnsiTheme="minorHAnsi" w:cstheme="minorHAnsi"/>
          <w:color w:val="202124"/>
          <w:szCs w:val="24"/>
          <w:shd w:val="clear" w:color="auto" w:fill="FFFFFF"/>
        </w:rPr>
        <w:t xml:space="preserve"> Lane</w:t>
      </w:r>
    </w:p>
    <w:p w14:paraId="64DDFA9A" w14:textId="77777777" w:rsidR="00AA78D3" w:rsidRPr="004B5B7E" w:rsidRDefault="00AA78D3" w:rsidP="00AA78D3">
      <w:pPr>
        <w:jc w:val="center"/>
        <w:rPr>
          <w:rFonts w:asciiTheme="minorHAnsi" w:hAnsiTheme="minorHAnsi" w:cstheme="minorHAnsi"/>
          <w:color w:val="202124"/>
          <w:szCs w:val="24"/>
          <w:shd w:val="clear" w:color="auto" w:fill="FFFFFF"/>
        </w:rPr>
      </w:pPr>
      <w:r>
        <w:rPr>
          <w:rFonts w:asciiTheme="minorHAnsi" w:hAnsiTheme="minorHAnsi" w:cstheme="minorHAnsi"/>
          <w:color w:val="202124"/>
          <w:szCs w:val="24"/>
          <w:shd w:val="clear" w:color="auto" w:fill="FFFFFF"/>
        </w:rPr>
        <w:t>Lacey</w:t>
      </w:r>
      <w:r w:rsidRPr="004B5B7E">
        <w:rPr>
          <w:rFonts w:asciiTheme="minorHAnsi" w:hAnsiTheme="minorHAnsi" w:cstheme="minorHAnsi"/>
          <w:color w:val="202124"/>
          <w:szCs w:val="24"/>
          <w:shd w:val="clear" w:color="auto" w:fill="FFFFFF"/>
        </w:rPr>
        <w:t>, WA 9</w:t>
      </w:r>
      <w:r>
        <w:rPr>
          <w:rFonts w:asciiTheme="minorHAnsi" w:hAnsiTheme="minorHAnsi" w:cstheme="minorHAnsi"/>
          <w:color w:val="202124"/>
          <w:szCs w:val="24"/>
          <w:shd w:val="clear" w:color="auto" w:fill="FFFFFF"/>
        </w:rPr>
        <w:t>8516</w:t>
      </w:r>
    </w:p>
    <w:p w14:paraId="095CB015" w14:textId="77777777" w:rsidR="005C3414" w:rsidRPr="001F5288" w:rsidRDefault="005C3414" w:rsidP="007C4982">
      <w:pPr>
        <w:rPr>
          <w:rFonts w:ascii="Calibri" w:hAnsi="Calibri"/>
          <w:szCs w:val="24"/>
        </w:rPr>
      </w:pPr>
    </w:p>
    <w:p w14:paraId="1ABF452B" w14:textId="77777777" w:rsidR="002B3D75" w:rsidRPr="001F5288" w:rsidRDefault="005C3414" w:rsidP="002B3D75">
      <w:pPr>
        <w:tabs>
          <w:tab w:val="left" w:pos="540"/>
        </w:tabs>
        <w:rPr>
          <w:rFonts w:ascii="Calibri" w:hAnsi="Calibri"/>
          <w:b/>
          <w:szCs w:val="24"/>
          <w:u w:val="single"/>
        </w:rPr>
      </w:pPr>
      <w:r w:rsidRPr="001F5288">
        <w:rPr>
          <w:rFonts w:ascii="Calibri" w:hAnsi="Calibri"/>
          <w:szCs w:val="24"/>
        </w:rPr>
        <w:t>A.</w:t>
      </w:r>
      <w:r w:rsidRPr="001F5288">
        <w:rPr>
          <w:rFonts w:ascii="Calibri" w:hAnsi="Calibri"/>
          <w:szCs w:val="24"/>
        </w:rPr>
        <w:tab/>
      </w:r>
      <w:r w:rsidR="002B3D75" w:rsidRPr="001F5288">
        <w:rPr>
          <w:rFonts w:ascii="Calibri" w:hAnsi="Calibri"/>
          <w:b/>
          <w:szCs w:val="24"/>
          <w:u w:val="single"/>
        </w:rPr>
        <w:t xml:space="preserve">TOURNAMENT </w:t>
      </w:r>
      <w:r w:rsidR="002B3D75">
        <w:rPr>
          <w:rFonts w:ascii="Calibri" w:hAnsi="Calibri"/>
          <w:b/>
          <w:szCs w:val="24"/>
          <w:u w:val="single"/>
        </w:rPr>
        <w:t>MANAGER</w:t>
      </w:r>
      <w:r w:rsidR="002B3D75" w:rsidRPr="001F5288">
        <w:rPr>
          <w:rFonts w:ascii="Calibri" w:hAnsi="Calibri"/>
          <w:b/>
          <w:szCs w:val="24"/>
          <w:u w:val="single"/>
        </w:rPr>
        <w:t xml:space="preserve"> </w:t>
      </w:r>
    </w:p>
    <w:p w14:paraId="36CD3367" w14:textId="77777777" w:rsidR="002B3D75" w:rsidRDefault="002B3D75" w:rsidP="002B3D75">
      <w:pPr>
        <w:tabs>
          <w:tab w:val="left" w:pos="540"/>
        </w:tabs>
        <w:rPr>
          <w:rFonts w:ascii="Calibri" w:hAnsi="Calibri"/>
          <w:szCs w:val="24"/>
        </w:rPr>
      </w:pPr>
      <w:r>
        <w:rPr>
          <w:rFonts w:ascii="Calibri" w:hAnsi="Calibri"/>
          <w:szCs w:val="24"/>
        </w:rPr>
        <w:tab/>
      </w:r>
      <w:r w:rsidRPr="00423955">
        <w:rPr>
          <w:rFonts w:ascii="Calibri" w:hAnsi="Calibri"/>
          <w:szCs w:val="24"/>
        </w:rPr>
        <w:t>Mike Finch, Annie Wright Schools Athletic Director</w:t>
      </w:r>
      <w:r>
        <w:rPr>
          <w:rFonts w:ascii="Calibri" w:hAnsi="Calibri"/>
          <w:szCs w:val="24"/>
        </w:rPr>
        <w:t>, Nisqually League Golf Commissioner</w:t>
      </w:r>
    </w:p>
    <w:p w14:paraId="7939C1CB" w14:textId="77777777" w:rsidR="002B3D75" w:rsidRPr="001F5288" w:rsidRDefault="002B3D75" w:rsidP="002B3D75">
      <w:pPr>
        <w:tabs>
          <w:tab w:val="left" w:pos="540"/>
        </w:tabs>
        <w:rPr>
          <w:rFonts w:ascii="Calibri" w:hAnsi="Calibri"/>
          <w:szCs w:val="24"/>
        </w:rPr>
      </w:pPr>
      <w:r>
        <w:rPr>
          <w:rFonts w:ascii="Calibri" w:hAnsi="Calibri"/>
          <w:szCs w:val="24"/>
        </w:rPr>
        <w:tab/>
        <w:t>Shane Harvey, Hawks Prairie Club Pro</w:t>
      </w:r>
    </w:p>
    <w:p w14:paraId="37CC7E9C" w14:textId="77777777" w:rsidR="002B3D75" w:rsidRPr="001F5288" w:rsidRDefault="002B3D75" w:rsidP="002B3D75">
      <w:pPr>
        <w:tabs>
          <w:tab w:val="left" w:pos="540"/>
          <w:tab w:val="left" w:pos="1080"/>
        </w:tabs>
        <w:rPr>
          <w:rFonts w:ascii="Calibri" w:hAnsi="Calibri"/>
          <w:szCs w:val="24"/>
        </w:rPr>
      </w:pPr>
    </w:p>
    <w:p w14:paraId="3B21F5DF" w14:textId="77777777" w:rsidR="002B3D75" w:rsidRPr="001F5288" w:rsidRDefault="002B3D75" w:rsidP="002B3D75">
      <w:pPr>
        <w:tabs>
          <w:tab w:val="left" w:pos="540"/>
        </w:tabs>
        <w:rPr>
          <w:rFonts w:ascii="Calibri" w:hAnsi="Calibri"/>
          <w:b/>
          <w:szCs w:val="24"/>
          <w:u w:val="single"/>
        </w:rPr>
      </w:pPr>
      <w:r>
        <w:rPr>
          <w:rFonts w:ascii="Calibri" w:hAnsi="Calibri"/>
          <w:szCs w:val="24"/>
        </w:rPr>
        <w:t>B</w:t>
      </w:r>
      <w:r w:rsidRPr="001F5288">
        <w:rPr>
          <w:rFonts w:ascii="Calibri" w:hAnsi="Calibri"/>
          <w:szCs w:val="24"/>
        </w:rPr>
        <w:t>.</w:t>
      </w:r>
      <w:r w:rsidRPr="001F5288">
        <w:rPr>
          <w:rFonts w:ascii="Calibri" w:hAnsi="Calibri"/>
          <w:szCs w:val="24"/>
        </w:rPr>
        <w:tab/>
      </w:r>
      <w:r>
        <w:rPr>
          <w:rFonts w:ascii="Calibri" w:hAnsi="Calibri"/>
          <w:b/>
          <w:szCs w:val="24"/>
          <w:u w:val="single"/>
        </w:rPr>
        <w:t>RULES</w:t>
      </w:r>
      <w:r w:rsidRPr="001F5288">
        <w:rPr>
          <w:rFonts w:ascii="Calibri" w:hAnsi="Calibri"/>
          <w:b/>
          <w:szCs w:val="24"/>
          <w:u w:val="single"/>
        </w:rPr>
        <w:t xml:space="preserve"> COMMITTEE </w:t>
      </w:r>
    </w:p>
    <w:p w14:paraId="20E245A1" w14:textId="77777777" w:rsidR="002B3D75" w:rsidRPr="001F5288" w:rsidRDefault="002B3D75" w:rsidP="002B3D75">
      <w:pPr>
        <w:tabs>
          <w:tab w:val="left" w:pos="540"/>
          <w:tab w:val="left" w:pos="2880"/>
        </w:tabs>
        <w:rPr>
          <w:rFonts w:ascii="Calibri" w:hAnsi="Calibri"/>
          <w:szCs w:val="24"/>
        </w:rPr>
      </w:pPr>
      <w:r w:rsidRPr="001F5288">
        <w:rPr>
          <w:rFonts w:ascii="Calibri" w:hAnsi="Calibri"/>
          <w:szCs w:val="24"/>
        </w:rPr>
        <w:tab/>
      </w:r>
      <w:r>
        <w:rPr>
          <w:rFonts w:ascii="Calibri" w:hAnsi="Calibri"/>
          <w:szCs w:val="24"/>
        </w:rPr>
        <w:t>Shane Harvey</w:t>
      </w:r>
      <w:r w:rsidRPr="001F5288">
        <w:rPr>
          <w:rFonts w:ascii="Calibri" w:hAnsi="Calibri"/>
          <w:szCs w:val="24"/>
        </w:rPr>
        <w:tab/>
      </w:r>
      <w:r>
        <w:rPr>
          <w:rFonts w:ascii="Calibri" w:hAnsi="Calibri"/>
          <w:szCs w:val="24"/>
        </w:rPr>
        <w:t>The Golf Club at Hawks Prairie</w:t>
      </w:r>
    </w:p>
    <w:p w14:paraId="2395EE42" w14:textId="77777777" w:rsidR="002B3D75" w:rsidRPr="001F5288" w:rsidRDefault="002B3D75" w:rsidP="002B3D75">
      <w:pPr>
        <w:tabs>
          <w:tab w:val="left" w:pos="540"/>
        </w:tabs>
        <w:rPr>
          <w:rFonts w:ascii="Calibri" w:hAnsi="Calibri"/>
          <w:szCs w:val="24"/>
        </w:rPr>
      </w:pPr>
      <w:r w:rsidRPr="001F5288">
        <w:rPr>
          <w:rFonts w:ascii="Calibri" w:hAnsi="Calibri"/>
          <w:szCs w:val="24"/>
        </w:rPr>
        <w:tab/>
      </w:r>
      <w:r>
        <w:rPr>
          <w:rFonts w:ascii="Calibri" w:hAnsi="Calibri"/>
          <w:szCs w:val="24"/>
        </w:rPr>
        <w:t>Mike Finch</w:t>
      </w:r>
      <w:r w:rsidRPr="001F5288">
        <w:rPr>
          <w:rFonts w:ascii="Calibri" w:hAnsi="Calibri"/>
          <w:szCs w:val="24"/>
        </w:rPr>
        <w:tab/>
      </w:r>
      <w:r w:rsidRPr="001F5288">
        <w:rPr>
          <w:rFonts w:ascii="Calibri" w:hAnsi="Calibri"/>
          <w:szCs w:val="24"/>
        </w:rPr>
        <w:tab/>
      </w:r>
      <w:r>
        <w:rPr>
          <w:rFonts w:ascii="Calibri" w:hAnsi="Calibri"/>
          <w:szCs w:val="24"/>
        </w:rPr>
        <w:t>Tournament Manager</w:t>
      </w:r>
    </w:p>
    <w:p w14:paraId="49E2195E" w14:textId="327E5DF6" w:rsidR="002B3D75" w:rsidRDefault="002B3D75" w:rsidP="002B3D75">
      <w:pPr>
        <w:tabs>
          <w:tab w:val="left" w:pos="540"/>
        </w:tabs>
        <w:rPr>
          <w:rFonts w:ascii="Calibri" w:hAnsi="Calibri"/>
          <w:szCs w:val="24"/>
        </w:rPr>
      </w:pPr>
      <w:r w:rsidRPr="001F5288">
        <w:rPr>
          <w:rFonts w:ascii="Calibri" w:hAnsi="Calibri"/>
          <w:szCs w:val="24"/>
        </w:rPr>
        <w:tab/>
      </w:r>
      <w:r>
        <w:rPr>
          <w:rFonts w:ascii="Calibri" w:hAnsi="Calibri"/>
          <w:szCs w:val="24"/>
        </w:rPr>
        <w:t xml:space="preserve">*League </w:t>
      </w:r>
      <w:r w:rsidR="006C20BE">
        <w:rPr>
          <w:rFonts w:ascii="Calibri" w:hAnsi="Calibri"/>
          <w:szCs w:val="24"/>
        </w:rPr>
        <w:t>Boys</w:t>
      </w:r>
      <w:r>
        <w:rPr>
          <w:rFonts w:ascii="Calibri" w:hAnsi="Calibri"/>
          <w:szCs w:val="24"/>
        </w:rPr>
        <w:t xml:space="preserve"> Coach</w:t>
      </w:r>
    </w:p>
    <w:p w14:paraId="01F3F841" w14:textId="0F094CF8" w:rsidR="002B3D75" w:rsidRDefault="002B3D75" w:rsidP="002B3D75">
      <w:pPr>
        <w:tabs>
          <w:tab w:val="left" w:pos="540"/>
        </w:tabs>
        <w:rPr>
          <w:rFonts w:ascii="Calibri" w:hAnsi="Calibri"/>
          <w:szCs w:val="24"/>
        </w:rPr>
      </w:pPr>
      <w:r>
        <w:rPr>
          <w:rFonts w:ascii="Calibri" w:hAnsi="Calibri"/>
          <w:szCs w:val="24"/>
        </w:rPr>
        <w:tab/>
        <w:t xml:space="preserve">*League </w:t>
      </w:r>
      <w:r w:rsidR="006C20BE">
        <w:rPr>
          <w:rFonts w:ascii="Calibri" w:hAnsi="Calibri"/>
          <w:szCs w:val="24"/>
        </w:rPr>
        <w:t>Boys</w:t>
      </w:r>
      <w:r>
        <w:rPr>
          <w:rFonts w:ascii="Calibri" w:hAnsi="Calibri"/>
          <w:szCs w:val="24"/>
        </w:rPr>
        <w:t xml:space="preserve"> Coach</w:t>
      </w:r>
    </w:p>
    <w:p w14:paraId="07878592" w14:textId="77777777" w:rsidR="002B3D75" w:rsidRDefault="002B3D75" w:rsidP="002B3D75">
      <w:pPr>
        <w:tabs>
          <w:tab w:val="left" w:pos="540"/>
        </w:tabs>
        <w:rPr>
          <w:rFonts w:ascii="Calibri" w:hAnsi="Calibri"/>
          <w:szCs w:val="24"/>
        </w:rPr>
      </w:pPr>
    </w:p>
    <w:p w14:paraId="751BEF1B" w14:textId="77777777" w:rsidR="002B3D75" w:rsidRPr="001F5288" w:rsidRDefault="002B3D75" w:rsidP="002B3D75">
      <w:pPr>
        <w:tabs>
          <w:tab w:val="left" w:pos="540"/>
        </w:tabs>
        <w:rPr>
          <w:rFonts w:ascii="Calibri" w:hAnsi="Calibri"/>
          <w:szCs w:val="24"/>
        </w:rPr>
      </w:pPr>
      <w:r>
        <w:rPr>
          <w:rFonts w:ascii="Calibri" w:hAnsi="Calibri"/>
          <w:szCs w:val="24"/>
        </w:rPr>
        <w:tab/>
        <w:t>Coaches from the schools involved in the dispute will be excused from voting.</w:t>
      </w:r>
    </w:p>
    <w:p w14:paraId="4BB0D111" w14:textId="77777777" w:rsidR="002B3D75" w:rsidRDefault="002B3D75" w:rsidP="002B3D75">
      <w:pPr>
        <w:tabs>
          <w:tab w:val="left" w:pos="540"/>
        </w:tabs>
        <w:rPr>
          <w:rFonts w:ascii="Calibri" w:hAnsi="Calibri"/>
          <w:sz w:val="20"/>
        </w:rPr>
      </w:pPr>
      <w:r>
        <w:rPr>
          <w:rFonts w:ascii="Calibri" w:hAnsi="Calibri"/>
          <w:szCs w:val="24"/>
        </w:rPr>
        <w:tab/>
      </w:r>
      <w:r w:rsidRPr="00173069">
        <w:rPr>
          <w:rFonts w:ascii="Calibri" w:hAnsi="Calibri"/>
          <w:sz w:val="20"/>
        </w:rPr>
        <w:t xml:space="preserve">*To be determined at coaches meeting  </w:t>
      </w:r>
    </w:p>
    <w:p w14:paraId="595143E1" w14:textId="77777777" w:rsidR="002B3D75" w:rsidRPr="0036504D" w:rsidRDefault="002B3D75" w:rsidP="002B3D75">
      <w:pPr>
        <w:tabs>
          <w:tab w:val="left" w:pos="540"/>
        </w:tabs>
        <w:rPr>
          <w:rFonts w:ascii="Calibri" w:hAnsi="Calibri"/>
          <w:sz w:val="20"/>
        </w:rPr>
      </w:pPr>
    </w:p>
    <w:p w14:paraId="1DA5EC40" w14:textId="77777777" w:rsidR="002B3D75" w:rsidRPr="007C4693" w:rsidRDefault="002B3D75" w:rsidP="002B3D75">
      <w:pPr>
        <w:tabs>
          <w:tab w:val="left" w:pos="540"/>
          <w:tab w:val="left" w:pos="2880"/>
        </w:tabs>
        <w:rPr>
          <w:rFonts w:ascii="Calibri" w:hAnsi="Calibri"/>
          <w:b/>
          <w:szCs w:val="24"/>
          <w:u w:val="single"/>
        </w:rPr>
      </w:pPr>
      <w:r>
        <w:rPr>
          <w:rFonts w:ascii="Calibri" w:hAnsi="Calibri"/>
          <w:szCs w:val="24"/>
        </w:rPr>
        <w:t>C</w:t>
      </w:r>
      <w:r w:rsidRPr="001F5288">
        <w:rPr>
          <w:rFonts w:ascii="Calibri" w:hAnsi="Calibri"/>
          <w:szCs w:val="24"/>
        </w:rPr>
        <w:t>.</w:t>
      </w:r>
      <w:r w:rsidRPr="001F5288">
        <w:rPr>
          <w:rFonts w:ascii="Calibri" w:hAnsi="Calibri"/>
          <w:szCs w:val="24"/>
        </w:rPr>
        <w:tab/>
      </w:r>
      <w:r w:rsidRPr="001F5288">
        <w:rPr>
          <w:rFonts w:ascii="Calibri" w:hAnsi="Calibri"/>
          <w:b/>
          <w:szCs w:val="24"/>
          <w:u w:val="single"/>
        </w:rPr>
        <w:t>PARTICIPATING SCHOOLS</w:t>
      </w:r>
      <w:r w:rsidRPr="001F5288">
        <w:rPr>
          <w:rFonts w:ascii="Calibri" w:hAnsi="Calibri"/>
          <w:szCs w:val="24"/>
        </w:rPr>
        <w:tab/>
      </w:r>
      <w:r w:rsidRPr="001F5288">
        <w:rPr>
          <w:rFonts w:ascii="Calibri" w:hAnsi="Calibri"/>
          <w:szCs w:val="24"/>
        </w:rPr>
        <w:tab/>
      </w:r>
    </w:p>
    <w:p w14:paraId="0165211B" w14:textId="77777777" w:rsidR="002B3D75" w:rsidRDefault="002B3D75" w:rsidP="002B3D75">
      <w:pPr>
        <w:tabs>
          <w:tab w:val="left" w:pos="540"/>
          <w:tab w:val="left" w:pos="4320"/>
        </w:tabs>
        <w:rPr>
          <w:rFonts w:ascii="Calibri" w:hAnsi="Calibri"/>
          <w:szCs w:val="24"/>
        </w:rPr>
      </w:pPr>
      <w:r w:rsidRPr="001F5288">
        <w:rPr>
          <w:rFonts w:ascii="Calibri" w:hAnsi="Calibri"/>
          <w:szCs w:val="24"/>
        </w:rPr>
        <w:tab/>
      </w:r>
      <w:r>
        <w:rPr>
          <w:rFonts w:ascii="Calibri" w:hAnsi="Calibri"/>
          <w:szCs w:val="24"/>
        </w:rPr>
        <w:t>Annie Wright Schools</w:t>
      </w:r>
    </w:p>
    <w:p w14:paraId="1FB3B1B9" w14:textId="77777777" w:rsidR="002B3D75" w:rsidRDefault="002B3D75" w:rsidP="002B3D75">
      <w:pPr>
        <w:tabs>
          <w:tab w:val="left" w:pos="540"/>
          <w:tab w:val="left" w:pos="4320"/>
        </w:tabs>
        <w:rPr>
          <w:rFonts w:ascii="Calibri" w:hAnsi="Calibri"/>
          <w:szCs w:val="24"/>
        </w:rPr>
      </w:pPr>
      <w:r>
        <w:rPr>
          <w:rFonts w:ascii="Calibri" w:hAnsi="Calibri"/>
          <w:szCs w:val="24"/>
        </w:rPr>
        <w:tab/>
      </w:r>
      <w:r w:rsidRPr="001F5288">
        <w:rPr>
          <w:rFonts w:ascii="Calibri" w:hAnsi="Calibri"/>
          <w:szCs w:val="24"/>
        </w:rPr>
        <w:t>Bellevue Christian</w:t>
      </w:r>
      <w:r>
        <w:rPr>
          <w:rFonts w:ascii="Calibri" w:hAnsi="Calibri"/>
          <w:szCs w:val="24"/>
        </w:rPr>
        <w:t xml:space="preserve"> School</w:t>
      </w:r>
      <w:r w:rsidRPr="001F5288">
        <w:rPr>
          <w:rFonts w:ascii="Calibri" w:hAnsi="Calibri"/>
          <w:szCs w:val="24"/>
        </w:rPr>
        <w:tab/>
      </w:r>
      <w:r w:rsidRPr="001F5288">
        <w:rPr>
          <w:rFonts w:ascii="Calibri" w:hAnsi="Calibri"/>
          <w:szCs w:val="24"/>
        </w:rPr>
        <w:tab/>
      </w:r>
      <w:r w:rsidRPr="001F5288">
        <w:rPr>
          <w:rFonts w:ascii="Calibri" w:hAnsi="Calibri"/>
          <w:szCs w:val="24"/>
        </w:rPr>
        <w:tab/>
      </w:r>
    </w:p>
    <w:p w14:paraId="4BB5C06D" w14:textId="77777777" w:rsidR="002B3D75" w:rsidRDefault="002B3D75" w:rsidP="002B3D75">
      <w:pPr>
        <w:tabs>
          <w:tab w:val="left" w:pos="540"/>
          <w:tab w:val="left" w:pos="4320"/>
        </w:tabs>
        <w:rPr>
          <w:rFonts w:ascii="Calibri" w:hAnsi="Calibri"/>
          <w:szCs w:val="24"/>
        </w:rPr>
      </w:pPr>
      <w:r>
        <w:rPr>
          <w:rFonts w:ascii="Calibri" w:hAnsi="Calibri"/>
          <w:szCs w:val="24"/>
        </w:rPr>
        <w:tab/>
      </w:r>
      <w:r w:rsidRPr="001F5288">
        <w:rPr>
          <w:rFonts w:ascii="Calibri" w:hAnsi="Calibri"/>
          <w:szCs w:val="24"/>
        </w:rPr>
        <w:t>Cascade Christian</w:t>
      </w:r>
      <w:r>
        <w:rPr>
          <w:rFonts w:ascii="Calibri" w:hAnsi="Calibri"/>
          <w:szCs w:val="24"/>
        </w:rPr>
        <w:t xml:space="preserve"> School</w:t>
      </w:r>
    </w:p>
    <w:p w14:paraId="16A4001C" w14:textId="77777777" w:rsidR="002B3D75" w:rsidRDefault="002B3D75" w:rsidP="002B3D75">
      <w:pPr>
        <w:tabs>
          <w:tab w:val="left" w:pos="540"/>
          <w:tab w:val="left" w:pos="4320"/>
        </w:tabs>
        <w:rPr>
          <w:rFonts w:ascii="Calibri" w:hAnsi="Calibri"/>
          <w:szCs w:val="24"/>
        </w:rPr>
      </w:pPr>
      <w:r>
        <w:rPr>
          <w:rFonts w:ascii="Calibri" w:hAnsi="Calibri"/>
          <w:szCs w:val="24"/>
        </w:rPr>
        <w:tab/>
        <w:t>Charles Wright Academy</w:t>
      </w:r>
    </w:p>
    <w:p w14:paraId="2CA500A0" w14:textId="77777777" w:rsidR="002B3D75" w:rsidRDefault="002B3D75" w:rsidP="002B3D75">
      <w:pPr>
        <w:tabs>
          <w:tab w:val="left" w:pos="540"/>
          <w:tab w:val="left" w:pos="4320"/>
        </w:tabs>
        <w:rPr>
          <w:rFonts w:ascii="Calibri" w:hAnsi="Calibri"/>
          <w:szCs w:val="24"/>
        </w:rPr>
      </w:pPr>
      <w:r>
        <w:rPr>
          <w:rFonts w:ascii="Calibri" w:hAnsi="Calibri"/>
          <w:szCs w:val="24"/>
        </w:rPr>
        <w:tab/>
        <w:t>East Jefferson</w:t>
      </w:r>
    </w:p>
    <w:p w14:paraId="5115B46B" w14:textId="77777777" w:rsidR="002B3D75" w:rsidRDefault="002B3D75" w:rsidP="002B3D75">
      <w:pPr>
        <w:tabs>
          <w:tab w:val="left" w:pos="540"/>
          <w:tab w:val="left" w:pos="4320"/>
        </w:tabs>
        <w:rPr>
          <w:rFonts w:ascii="Calibri" w:hAnsi="Calibri"/>
          <w:szCs w:val="24"/>
        </w:rPr>
      </w:pPr>
      <w:r>
        <w:rPr>
          <w:rFonts w:ascii="Calibri" w:hAnsi="Calibri"/>
          <w:szCs w:val="24"/>
        </w:rPr>
        <w:tab/>
        <w:t>Klahowya Secondary School</w:t>
      </w:r>
    </w:p>
    <w:p w14:paraId="48B752D9" w14:textId="77777777" w:rsidR="002B3D75" w:rsidRDefault="002B3D75" w:rsidP="002B3D75">
      <w:pPr>
        <w:tabs>
          <w:tab w:val="left" w:pos="540"/>
          <w:tab w:val="left" w:pos="4320"/>
        </w:tabs>
        <w:rPr>
          <w:rFonts w:ascii="Calibri" w:hAnsi="Calibri"/>
          <w:szCs w:val="24"/>
        </w:rPr>
      </w:pPr>
      <w:r>
        <w:rPr>
          <w:rFonts w:ascii="Calibri" w:hAnsi="Calibri"/>
          <w:szCs w:val="24"/>
        </w:rPr>
        <w:tab/>
        <w:t>Life Christian Academy</w:t>
      </w:r>
    </w:p>
    <w:p w14:paraId="3BF230D7" w14:textId="77777777" w:rsidR="002B3D75" w:rsidRPr="001F5288" w:rsidRDefault="002B3D75" w:rsidP="002B3D75">
      <w:pPr>
        <w:tabs>
          <w:tab w:val="left" w:pos="540"/>
          <w:tab w:val="left" w:pos="4320"/>
        </w:tabs>
        <w:rPr>
          <w:rFonts w:ascii="Calibri" w:hAnsi="Calibri"/>
          <w:szCs w:val="24"/>
        </w:rPr>
      </w:pPr>
      <w:r>
        <w:rPr>
          <w:rFonts w:ascii="Calibri" w:hAnsi="Calibri"/>
          <w:szCs w:val="24"/>
        </w:rPr>
        <w:tab/>
        <w:t>Seattle Christian School</w:t>
      </w:r>
      <w:r w:rsidRPr="001F5288">
        <w:rPr>
          <w:rFonts w:ascii="Calibri" w:hAnsi="Calibri"/>
          <w:szCs w:val="24"/>
        </w:rPr>
        <w:tab/>
      </w:r>
      <w:r w:rsidRPr="001F5288">
        <w:rPr>
          <w:rFonts w:ascii="Calibri" w:hAnsi="Calibri"/>
          <w:szCs w:val="24"/>
        </w:rPr>
        <w:tab/>
      </w:r>
    </w:p>
    <w:p w14:paraId="5548720F" w14:textId="77777777" w:rsidR="002B3D75" w:rsidRPr="001F5288" w:rsidRDefault="002B3D75" w:rsidP="002B3D75">
      <w:pPr>
        <w:tabs>
          <w:tab w:val="left" w:pos="540"/>
          <w:tab w:val="left" w:pos="4320"/>
        </w:tabs>
        <w:rPr>
          <w:rFonts w:ascii="Calibri" w:hAnsi="Calibri"/>
          <w:szCs w:val="24"/>
        </w:rPr>
      </w:pPr>
      <w:r w:rsidRPr="001F5288">
        <w:rPr>
          <w:rFonts w:ascii="Calibri" w:hAnsi="Calibri"/>
          <w:szCs w:val="24"/>
        </w:rPr>
        <w:tab/>
        <w:t>Vashon Island</w:t>
      </w:r>
      <w:r>
        <w:rPr>
          <w:rFonts w:ascii="Calibri" w:hAnsi="Calibri"/>
          <w:szCs w:val="24"/>
        </w:rPr>
        <w:t xml:space="preserve"> High School</w:t>
      </w:r>
      <w:r w:rsidRPr="001F5288">
        <w:rPr>
          <w:rFonts w:ascii="Calibri" w:hAnsi="Calibri"/>
          <w:szCs w:val="24"/>
        </w:rPr>
        <w:tab/>
      </w:r>
      <w:r w:rsidRPr="001F5288">
        <w:rPr>
          <w:rFonts w:ascii="Calibri" w:hAnsi="Calibri"/>
          <w:szCs w:val="24"/>
        </w:rPr>
        <w:tab/>
      </w:r>
    </w:p>
    <w:p w14:paraId="574C8E00" w14:textId="77777777" w:rsidR="002B3D75" w:rsidRDefault="002B3D75" w:rsidP="002B3D75">
      <w:pPr>
        <w:tabs>
          <w:tab w:val="left" w:pos="540"/>
          <w:tab w:val="left" w:pos="1080"/>
        </w:tabs>
        <w:rPr>
          <w:rFonts w:ascii="Calibri" w:hAnsi="Calibri"/>
          <w:szCs w:val="24"/>
        </w:rPr>
      </w:pPr>
    </w:p>
    <w:p w14:paraId="2EF08D10" w14:textId="77777777" w:rsidR="002B3D75" w:rsidRDefault="002B3D75" w:rsidP="002B3D75">
      <w:pPr>
        <w:tabs>
          <w:tab w:val="left" w:pos="540"/>
          <w:tab w:val="left" w:pos="1080"/>
        </w:tabs>
        <w:rPr>
          <w:rFonts w:ascii="Calibri" w:hAnsi="Calibri"/>
          <w:szCs w:val="24"/>
        </w:rPr>
      </w:pPr>
      <w:r>
        <w:rPr>
          <w:rFonts w:ascii="Calibri" w:hAnsi="Calibri"/>
          <w:szCs w:val="24"/>
        </w:rPr>
        <w:t>D.</w:t>
      </w:r>
      <w:r>
        <w:rPr>
          <w:rFonts w:ascii="Calibri" w:hAnsi="Calibri"/>
          <w:szCs w:val="24"/>
        </w:rPr>
        <w:tab/>
      </w:r>
      <w:r w:rsidRPr="00173069">
        <w:rPr>
          <w:rFonts w:ascii="Calibri" w:hAnsi="Calibri"/>
          <w:b/>
          <w:szCs w:val="24"/>
          <w:u w:val="single"/>
        </w:rPr>
        <w:t>COST</w:t>
      </w:r>
    </w:p>
    <w:p w14:paraId="5D606A57" w14:textId="4F8EE91B" w:rsidR="002B3D75" w:rsidRDefault="002B3D75" w:rsidP="002B3D75">
      <w:pPr>
        <w:tabs>
          <w:tab w:val="left" w:pos="540"/>
          <w:tab w:val="left" w:pos="1080"/>
        </w:tabs>
        <w:rPr>
          <w:rFonts w:ascii="Calibri" w:hAnsi="Calibri"/>
          <w:szCs w:val="24"/>
        </w:rPr>
      </w:pPr>
      <w:r>
        <w:rPr>
          <w:rFonts w:ascii="Calibri" w:hAnsi="Calibri"/>
          <w:szCs w:val="24"/>
        </w:rPr>
        <w:tab/>
        <w:t>$</w:t>
      </w:r>
      <w:r w:rsidR="00950CB6">
        <w:rPr>
          <w:rFonts w:ascii="Calibri" w:hAnsi="Calibri"/>
          <w:szCs w:val="24"/>
        </w:rPr>
        <w:t>48</w:t>
      </w:r>
      <w:r>
        <w:rPr>
          <w:rFonts w:ascii="Calibri" w:hAnsi="Calibri"/>
          <w:szCs w:val="24"/>
        </w:rPr>
        <w:t xml:space="preserve"> per golfer + tax (to be billed to participating schools)</w:t>
      </w:r>
    </w:p>
    <w:p w14:paraId="56DC690A" w14:textId="77777777" w:rsidR="002B3D75" w:rsidRPr="001F5288" w:rsidRDefault="002B3D75" w:rsidP="002B3D75">
      <w:pPr>
        <w:tabs>
          <w:tab w:val="left" w:pos="540"/>
          <w:tab w:val="left" w:pos="1080"/>
        </w:tabs>
        <w:rPr>
          <w:rFonts w:ascii="Calibri" w:hAnsi="Calibri"/>
          <w:szCs w:val="24"/>
        </w:rPr>
      </w:pPr>
    </w:p>
    <w:p w14:paraId="60B691E0" w14:textId="77777777" w:rsidR="002B3D75" w:rsidRPr="007C4982" w:rsidRDefault="002B3D75" w:rsidP="002B3D75">
      <w:pPr>
        <w:tabs>
          <w:tab w:val="left" w:pos="540"/>
          <w:tab w:val="left" w:pos="1080"/>
        </w:tabs>
        <w:rPr>
          <w:rFonts w:ascii="Calibri" w:hAnsi="Calibri"/>
          <w:b/>
          <w:szCs w:val="24"/>
          <w:u w:val="single"/>
        </w:rPr>
      </w:pPr>
      <w:r>
        <w:rPr>
          <w:rFonts w:ascii="Calibri" w:hAnsi="Calibri"/>
          <w:szCs w:val="24"/>
        </w:rPr>
        <w:t>E</w:t>
      </w:r>
      <w:r w:rsidRPr="00882521">
        <w:rPr>
          <w:rFonts w:ascii="Calibri" w:hAnsi="Calibri"/>
          <w:szCs w:val="24"/>
        </w:rPr>
        <w:t xml:space="preserve">. </w:t>
      </w:r>
      <w:r w:rsidRPr="00882521">
        <w:rPr>
          <w:rFonts w:ascii="Calibri" w:hAnsi="Calibri"/>
          <w:szCs w:val="24"/>
        </w:rPr>
        <w:tab/>
      </w:r>
      <w:r>
        <w:rPr>
          <w:rFonts w:ascii="Calibri" w:hAnsi="Calibri"/>
          <w:b/>
          <w:szCs w:val="24"/>
          <w:u w:val="single"/>
        </w:rPr>
        <w:t>TOURNAMENT QUALIFYING STANDARDS</w:t>
      </w:r>
    </w:p>
    <w:p w14:paraId="0093E42A" w14:textId="684B6F68" w:rsidR="002B3D75" w:rsidRPr="00BF4435" w:rsidRDefault="0000649C" w:rsidP="0000649C">
      <w:pPr>
        <w:ind w:left="540"/>
        <w:rPr>
          <w:rFonts w:ascii="Calibri" w:hAnsi="Calibri"/>
        </w:rPr>
      </w:pPr>
      <w:r>
        <w:rPr>
          <w:rFonts w:ascii="Calibri" w:hAnsi="Calibri"/>
        </w:rPr>
        <w:t xml:space="preserve">The top 24 golfers from the League Tournament will advance into the District Tournament. Alternates will be given a tee time and allowed to play. Their scores will only count if they are accepted as one of the top 24 entries into the District Tournament. </w:t>
      </w:r>
    </w:p>
    <w:p w14:paraId="44A4CCE4" w14:textId="260C0830" w:rsidR="002B3D75" w:rsidRPr="00BF4435" w:rsidRDefault="002B3D75" w:rsidP="002B3D75">
      <w:pPr>
        <w:ind w:left="720"/>
        <w:rPr>
          <w:rFonts w:ascii="Calibri" w:hAnsi="Calibri"/>
        </w:rPr>
      </w:pPr>
      <w:r w:rsidRPr="007401A4">
        <w:rPr>
          <w:rFonts w:ascii="Calibri" w:hAnsi="Calibri"/>
        </w:rPr>
        <w:lastRenderedPageBreak/>
        <w:t xml:space="preserve">Note:  Participants with a score </w:t>
      </w:r>
      <w:r>
        <w:rPr>
          <w:rFonts w:ascii="Calibri" w:hAnsi="Calibri"/>
        </w:rPr>
        <w:t>of 6</w:t>
      </w:r>
      <w:r w:rsidR="007C5D15">
        <w:rPr>
          <w:rFonts w:ascii="Calibri" w:hAnsi="Calibri"/>
        </w:rPr>
        <w:t>1</w:t>
      </w:r>
      <w:r>
        <w:rPr>
          <w:rFonts w:ascii="Calibri" w:hAnsi="Calibri"/>
        </w:rPr>
        <w:t xml:space="preserve"> or more</w:t>
      </w:r>
      <w:r w:rsidRPr="007401A4">
        <w:rPr>
          <w:rFonts w:ascii="Calibri" w:hAnsi="Calibri"/>
        </w:rPr>
        <w:t xml:space="preserve"> after </w:t>
      </w:r>
      <w:r>
        <w:rPr>
          <w:rFonts w:ascii="Calibri" w:hAnsi="Calibri"/>
        </w:rPr>
        <w:t>9</w:t>
      </w:r>
      <w:r w:rsidRPr="007401A4">
        <w:rPr>
          <w:rFonts w:ascii="Calibri" w:hAnsi="Calibri"/>
        </w:rPr>
        <w:t xml:space="preserve"> holes </w:t>
      </w:r>
      <w:r>
        <w:rPr>
          <w:rFonts w:ascii="Calibri" w:hAnsi="Calibri"/>
        </w:rPr>
        <w:t>will</w:t>
      </w:r>
      <w:r w:rsidRPr="007401A4">
        <w:rPr>
          <w:rFonts w:ascii="Calibri" w:hAnsi="Calibri"/>
        </w:rPr>
        <w:t xml:space="preserve"> be pulled from the course. Coaches, please make sure your golfers are aware of this standard.</w:t>
      </w:r>
      <w:r w:rsidR="00517934">
        <w:rPr>
          <w:rFonts w:ascii="Calibri" w:hAnsi="Calibri"/>
        </w:rPr>
        <w:t xml:space="preserve"> If pulled from play, the player is expected to continue to score their mark.</w:t>
      </w:r>
    </w:p>
    <w:p w14:paraId="01551210" w14:textId="77777777" w:rsidR="002B3D75" w:rsidRDefault="002B3D75" w:rsidP="002B3D75">
      <w:pPr>
        <w:tabs>
          <w:tab w:val="left" w:pos="540"/>
        </w:tabs>
        <w:ind w:left="900"/>
        <w:rPr>
          <w:rFonts w:ascii="Calibri" w:hAnsi="Calibri"/>
          <w:szCs w:val="24"/>
        </w:rPr>
      </w:pPr>
      <w:r w:rsidRPr="001F5288">
        <w:rPr>
          <w:rFonts w:ascii="Calibri" w:hAnsi="Calibri"/>
          <w:szCs w:val="24"/>
        </w:rPr>
        <w:tab/>
      </w:r>
      <w:r w:rsidRPr="001F5288">
        <w:rPr>
          <w:rFonts w:ascii="Calibri" w:hAnsi="Calibri"/>
          <w:szCs w:val="24"/>
        </w:rPr>
        <w:tab/>
      </w:r>
      <w:r w:rsidRPr="001F5288">
        <w:rPr>
          <w:rFonts w:ascii="Calibri" w:hAnsi="Calibri"/>
          <w:szCs w:val="24"/>
        </w:rPr>
        <w:tab/>
      </w:r>
      <w:r w:rsidRPr="001F5288">
        <w:rPr>
          <w:rFonts w:ascii="Calibri" w:hAnsi="Calibri"/>
          <w:szCs w:val="24"/>
        </w:rPr>
        <w:tab/>
        <w:t xml:space="preserve">      </w:t>
      </w:r>
    </w:p>
    <w:p w14:paraId="37A2967A" w14:textId="354827B4" w:rsidR="002B3D75" w:rsidRPr="002928E9" w:rsidRDefault="002B3D75" w:rsidP="002B3D75">
      <w:pPr>
        <w:tabs>
          <w:tab w:val="left" w:pos="540"/>
        </w:tabs>
        <w:rPr>
          <w:rFonts w:ascii="Calibri" w:hAnsi="Calibri"/>
          <w:b/>
          <w:szCs w:val="24"/>
          <w:u w:val="single"/>
        </w:rPr>
      </w:pPr>
      <w:r>
        <w:rPr>
          <w:rFonts w:ascii="Calibri" w:hAnsi="Calibri"/>
          <w:szCs w:val="24"/>
        </w:rPr>
        <w:t>F</w:t>
      </w:r>
      <w:r w:rsidRPr="001F5288">
        <w:rPr>
          <w:rFonts w:ascii="Calibri" w:hAnsi="Calibri"/>
          <w:szCs w:val="24"/>
        </w:rPr>
        <w:t>.</w:t>
      </w:r>
      <w:r w:rsidRPr="001F5288">
        <w:rPr>
          <w:rFonts w:ascii="Calibri" w:hAnsi="Calibri"/>
          <w:szCs w:val="24"/>
        </w:rPr>
        <w:tab/>
      </w:r>
      <w:r w:rsidRPr="001F5288">
        <w:rPr>
          <w:rFonts w:ascii="Calibri" w:hAnsi="Calibri"/>
          <w:b/>
          <w:szCs w:val="24"/>
          <w:u w:val="single"/>
        </w:rPr>
        <w:t>SCHEDULE</w:t>
      </w:r>
      <w:r>
        <w:rPr>
          <w:rFonts w:ascii="Calibri" w:hAnsi="Calibri"/>
          <w:b/>
          <w:szCs w:val="24"/>
          <w:u w:val="single"/>
        </w:rPr>
        <w:t xml:space="preserve">: </w:t>
      </w:r>
      <w:r w:rsidR="00950CB6">
        <w:rPr>
          <w:rFonts w:ascii="Calibri" w:hAnsi="Calibri"/>
          <w:b/>
          <w:szCs w:val="24"/>
          <w:u w:val="single"/>
        </w:rPr>
        <w:t>Friday</w:t>
      </w:r>
      <w:r>
        <w:rPr>
          <w:rFonts w:ascii="Calibri" w:hAnsi="Calibri"/>
          <w:b/>
          <w:szCs w:val="24"/>
          <w:u w:val="single"/>
        </w:rPr>
        <w:t xml:space="preserve">, May </w:t>
      </w:r>
      <w:r w:rsidR="00950CB6">
        <w:rPr>
          <w:rFonts w:ascii="Calibri" w:hAnsi="Calibri"/>
          <w:b/>
          <w:szCs w:val="24"/>
          <w:u w:val="single"/>
        </w:rPr>
        <w:t>15</w:t>
      </w:r>
      <w:r>
        <w:rPr>
          <w:rFonts w:ascii="Calibri" w:hAnsi="Calibri"/>
          <w:b/>
          <w:szCs w:val="24"/>
          <w:u w:val="single"/>
        </w:rPr>
        <w:t>, 202</w:t>
      </w:r>
      <w:r w:rsidR="00950CB6">
        <w:rPr>
          <w:rFonts w:ascii="Calibri" w:hAnsi="Calibri"/>
          <w:b/>
          <w:szCs w:val="24"/>
          <w:u w:val="single"/>
        </w:rPr>
        <w:t>6</w:t>
      </w:r>
    </w:p>
    <w:p w14:paraId="737395AB" w14:textId="4A9A493C" w:rsidR="002B3D75" w:rsidRPr="001F5288" w:rsidRDefault="002B3D75" w:rsidP="002B3D75">
      <w:pPr>
        <w:tabs>
          <w:tab w:val="left" w:pos="540"/>
          <w:tab w:val="left" w:pos="1080"/>
          <w:tab w:val="left" w:pos="3600"/>
        </w:tabs>
        <w:rPr>
          <w:rFonts w:ascii="Calibri" w:hAnsi="Calibri"/>
          <w:szCs w:val="24"/>
        </w:rPr>
      </w:pPr>
      <w:r w:rsidRPr="001F5288">
        <w:rPr>
          <w:rFonts w:ascii="Calibri" w:hAnsi="Calibri"/>
          <w:szCs w:val="24"/>
        </w:rPr>
        <w:tab/>
      </w:r>
      <w:r w:rsidRPr="001F5288">
        <w:rPr>
          <w:rFonts w:ascii="Calibri" w:hAnsi="Calibri"/>
          <w:szCs w:val="24"/>
        </w:rPr>
        <w:tab/>
      </w:r>
      <w:r>
        <w:rPr>
          <w:rFonts w:ascii="Calibri" w:hAnsi="Calibri"/>
          <w:szCs w:val="24"/>
        </w:rPr>
        <w:t>Team Check-in</w:t>
      </w:r>
      <w:r>
        <w:rPr>
          <w:rFonts w:ascii="Calibri" w:hAnsi="Calibri"/>
          <w:szCs w:val="24"/>
        </w:rPr>
        <w:tab/>
      </w:r>
      <w:r>
        <w:rPr>
          <w:rFonts w:ascii="Calibri" w:hAnsi="Calibri"/>
          <w:szCs w:val="24"/>
        </w:rPr>
        <w:tab/>
      </w:r>
      <w:r w:rsidR="006C20BE">
        <w:rPr>
          <w:rFonts w:ascii="Calibri" w:hAnsi="Calibri"/>
          <w:szCs w:val="24"/>
        </w:rPr>
        <w:t>10</w:t>
      </w:r>
      <w:r>
        <w:rPr>
          <w:rFonts w:ascii="Calibri" w:hAnsi="Calibri"/>
          <w:szCs w:val="24"/>
        </w:rPr>
        <w:t>:45</w:t>
      </w:r>
      <w:r w:rsidRPr="001F5288">
        <w:rPr>
          <w:rFonts w:ascii="Calibri" w:hAnsi="Calibri"/>
          <w:szCs w:val="24"/>
        </w:rPr>
        <w:t xml:space="preserve"> </w:t>
      </w:r>
      <w:r w:rsidR="006C20BE">
        <w:rPr>
          <w:rFonts w:ascii="Calibri" w:hAnsi="Calibri"/>
          <w:szCs w:val="24"/>
        </w:rPr>
        <w:t>a</w:t>
      </w:r>
      <w:r w:rsidRPr="001F5288">
        <w:rPr>
          <w:rFonts w:ascii="Calibri" w:hAnsi="Calibri"/>
          <w:szCs w:val="24"/>
        </w:rPr>
        <w:t xml:space="preserve">m </w:t>
      </w:r>
    </w:p>
    <w:p w14:paraId="57A875A9" w14:textId="6E8D17A8" w:rsidR="002B3D75" w:rsidRDefault="002B3D75" w:rsidP="002B3D75">
      <w:pPr>
        <w:tabs>
          <w:tab w:val="left" w:pos="540"/>
          <w:tab w:val="left" w:pos="1080"/>
          <w:tab w:val="left" w:pos="3600"/>
        </w:tabs>
        <w:rPr>
          <w:rFonts w:ascii="Calibri" w:hAnsi="Calibri"/>
          <w:szCs w:val="24"/>
        </w:rPr>
      </w:pPr>
      <w:r w:rsidRPr="001F5288">
        <w:rPr>
          <w:rFonts w:ascii="Calibri" w:hAnsi="Calibri"/>
          <w:szCs w:val="24"/>
        </w:rPr>
        <w:tab/>
      </w:r>
      <w:r w:rsidRPr="001F5288">
        <w:rPr>
          <w:rFonts w:ascii="Calibri" w:hAnsi="Calibri"/>
          <w:szCs w:val="24"/>
        </w:rPr>
        <w:tab/>
      </w:r>
      <w:r>
        <w:rPr>
          <w:rFonts w:ascii="Calibri" w:hAnsi="Calibri"/>
          <w:szCs w:val="24"/>
        </w:rPr>
        <w:t>Range Open for Practice</w:t>
      </w:r>
      <w:r>
        <w:rPr>
          <w:rFonts w:ascii="Calibri" w:hAnsi="Calibri"/>
          <w:szCs w:val="24"/>
        </w:rPr>
        <w:tab/>
      </w:r>
      <w:r>
        <w:rPr>
          <w:rFonts w:ascii="Calibri" w:hAnsi="Calibri"/>
          <w:szCs w:val="24"/>
        </w:rPr>
        <w:tab/>
        <w:t>1</w:t>
      </w:r>
      <w:r w:rsidR="006C20BE">
        <w:rPr>
          <w:rFonts w:ascii="Calibri" w:hAnsi="Calibri"/>
          <w:szCs w:val="24"/>
        </w:rPr>
        <w:t>1:</w:t>
      </w:r>
      <w:r>
        <w:rPr>
          <w:rFonts w:ascii="Calibri" w:hAnsi="Calibri"/>
          <w:szCs w:val="24"/>
        </w:rPr>
        <w:t xml:space="preserve">00 </w:t>
      </w:r>
      <w:r w:rsidR="006C20BE">
        <w:rPr>
          <w:rFonts w:ascii="Calibri" w:hAnsi="Calibri"/>
          <w:szCs w:val="24"/>
        </w:rPr>
        <w:t>a</w:t>
      </w:r>
      <w:r>
        <w:rPr>
          <w:rFonts w:ascii="Calibri" w:hAnsi="Calibri"/>
          <w:szCs w:val="24"/>
        </w:rPr>
        <w:t>m</w:t>
      </w:r>
    </w:p>
    <w:p w14:paraId="3F171D91" w14:textId="72DA9211" w:rsidR="006C20BE" w:rsidRPr="001F5288" w:rsidRDefault="006C20BE" w:rsidP="002B3D75">
      <w:pPr>
        <w:tabs>
          <w:tab w:val="left" w:pos="540"/>
          <w:tab w:val="left" w:pos="1080"/>
          <w:tab w:val="left" w:pos="3600"/>
        </w:tabs>
        <w:rPr>
          <w:rFonts w:ascii="Calibri" w:hAnsi="Calibri"/>
          <w:szCs w:val="24"/>
        </w:rPr>
      </w:pPr>
      <w:r>
        <w:rPr>
          <w:rFonts w:ascii="Calibri" w:hAnsi="Calibri"/>
          <w:szCs w:val="24"/>
        </w:rPr>
        <w:tab/>
      </w:r>
      <w:r>
        <w:rPr>
          <w:rFonts w:ascii="Calibri" w:hAnsi="Calibri"/>
          <w:szCs w:val="24"/>
        </w:rPr>
        <w:tab/>
        <w:t xml:space="preserve">Coaches Meeting </w:t>
      </w:r>
      <w:r>
        <w:rPr>
          <w:rFonts w:ascii="Calibri" w:hAnsi="Calibri"/>
          <w:szCs w:val="24"/>
        </w:rPr>
        <w:tab/>
      </w:r>
      <w:r>
        <w:rPr>
          <w:rFonts w:ascii="Calibri" w:hAnsi="Calibri"/>
          <w:szCs w:val="24"/>
        </w:rPr>
        <w:tab/>
        <w:t>11:15 am</w:t>
      </w:r>
    </w:p>
    <w:p w14:paraId="74B6B127" w14:textId="6B1EFE28" w:rsidR="002B3D75" w:rsidRPr="001F5288" w:rsidRDefault="002B3D75" w:rsidP="002B3D75">
      <w:pPr>
        <w:tabs>
          <w:tab w:val="left" w:pos="540"/>
          <w:tab w:val="left" w:pos="1080"/>
          <w:tab w:val="left" w:pos="3600"/>
        </w:tabs>
        <w:rPr>
          <w:rFonts w:ascii="Calibri" w:hAnsi="Calibri"/>
          <w:szCs w:val="24"/>
        </w:rPr>
      </w:pPr>
      <w:r w:rsidRPr="001F5288">
        <w:rPr>
          <w:rFonts w:ascii="Calibri" w:hAnsi="Calibri"/>
          <w:szCs w:val="24"/>
        </w:rPr>
        <w:tab/>
      </w:r>
      <w:r w:rsidRPr="001F5288">
        <w:rPr>
          <w:rFonts w:ascii="Calibri" w:hAnsi="Calibri"/>
          <w:szCs w:val="24"/>
        </w:rPr>
        <w:tab/>
      </w:r>
      <w:r>
        <w:rPr>
          <w:rFonts w:ascii="Calibri" w:hAnsi="Calibri"/>
          <w:szCs w:val="24"/>
        </w:rPr>
        <w:t>First Group Tee Time</w:t>
      </w:r>
      <w:r>
        <w:rPr>
          <w:rFonts w:ascii="Calibri" w:hAnsi="Calibri"/>
          <w:szCs w:val="24"/>
        </w:rPr>
        <w:tab/>
      </w:r>
      <w:r w:rsidRPr="001F5288">
        <w:rPr>
          <w:rFonts w:ascii="Calibri" w:hAnsi="Calibri"/>
          <w:szCs w:val="24"/>
        </w:rPr>
        <w:tab/>
      </w:r>
      <w:r w:rsidR="006C20BE">
        <w:rPr>
          <w:rFonts w:ascii="Calibri" w:hAnsi="Calibri"/>
          <w:szCs w:val="24"/>
        </w:rPr>
        <w:t>1</w:t>
      </w:r>
      <w:r>
        <w:rPr>
          <w:rFonts w:ascii="Calibri" w:hAnsi="Calibri"/>
          <w:szCs w:val="24"/>
        </w:rPr>
        <w:t>2</w:t>
      </w:r>
      <w:r w:rsidRPr="001F5288">
        <w:rPr>
          <w:rFonts w:ascii="Calibri" w:hAnsi="Calibri"/>
          <w:szCs w:val="24"/>
        </w:rPr>
        <w:t xml:space="preserve">:00 </w:t>
      </w:r>
      <w:r>
        <w:rPr>
          <w:rFonts w:ascii="Calibri" w:hAnsi="Calibri"/>
          <w:szCs w:val="24"/>
        </w:rPr>
        <w:t>pm (and then every 8 minutes)</w:t>
      </w:r>
    </w:p>
    <w:p w14:paraId="1FB7206D" w14:textId="77777777" w:rsidR="002B3D75" w:rsidRDefault="002B3D75" w:rsidP="002B3D75">
      <w:pPr>
        <w:tabs>
          <w:tab w:val="left" w:pos="540"/>
          <w:tab w:val="left" w:pos="1080"/>
          <w:tab w:val="left" w:pos="3600"/>
        </w:tabs>
        <w:rPr>
          <w:rFonts w:ascii="Calibri" w:hAnsi="Calibri"/>
          <w:szCs w:val="24"/>
        </w:rPr>
      </w:pPr>
      <w:r w:rsidRPr="001F5288">
        <w:rPr>
          <w:rFonts w:ascii="Calibri" w:hAnsi="Calibri"/>
          <w:szCs w:val="24"/>
        </w:rPr>
        <w:tab/>
      </w:r>
      <w:r w:rsidRPr="001F5288">
        <w:rPr>
          <w:rFonts w:ascii="Calibri" w:hAnsi="Calibri"/>
          <w:szCs w:val="24"/>
        </w:rPr>
        <w:tab/>
      </w:r>
    </w:p>
    <w:p w14:paraId="4F63C7CB" w14:textId="77777777" w:rsidR="002B3D75" w:rsidRPr="001F5288" w:rsidRDefault="002B3D75" w:rsidP="002B3D75">
      <w:pPr>
        <w:tabs>
          <w:tab w:val="left" w:pos="540"/>
        </w:tabs>
        <w:rPr>
          <w:rFonts w:ascii="Calibri" w:hAnsi="Calibri"/>
          <w:b/>
          <w:szCs w:val="24"/>
          <w:u w:val="single"/>
        </w:rPr>
      </w:pPr>
      <w:r>
        <w:rPr>
          <w:rFonts w:ascii="Calibri" w:hAnsi="Calibri"/>
          <w:szCs w:val="24"/>
        </w:rPr>
        <w:t>G</w:t>
      </w:r>
      <w:r w:rsidRPr="001F5288">
        <w:rPr>
          <w:rFonts w:ascii="Calibri" w:hAnsi="Calibri"/>
          <w:szCs w:val="24"/>
        </w:rPr>
        <w:t>.</w:t>
      </w:r>
      <w:r w:rsidRPr="001F5288">
        <w:rPr>
          <w:rFonts w:ascii="Calibri" w:hAnsi="Calibri"/>
          <w:szCs w:val="24"/>
        </w:rPr>
        <w:tab/>
      </w:r>
      <w:r>
        <w:rPr>
          <w:rFonts w:ascii="Calibri" w:hAnsi="Calibri"/>
          <w:b/>
          <w:szCs w:val="24"/>
          <w:u w:val="single"/>
        </w:rPr>
        <w:t>TEES</w:t>
      </w:r>
    </w:p>
    <w:p w14:paraId="41F49A8D" w14:textId="531B2E4E" w:rsidR="002B3D75" w:rsidRPr="00A56C08" w:rsidRDefault="002B3D75" w:rsidP="002B3D75">
      <w:pPr>
        <w:tabs>
          <w:tab w:val="left" w:pos="540"/>
        </w:tabs>
        <w:rPr>
          <w:rFonts w:ascii="Calibri" w:hAnsi="Calibri"/>
          <w:szCs w:val="24"/>
        </w:rPr>
      </w:pPr>
      <w:r>
        <w:rPr>
          <w:rFonts w:ascii="Calibri" w:hAnsi="Calibri"/>
          <w:szCs w:val="24"/>
        </w:rPr>
        <w:tab/>
        <w:t xml:space="preserve">The Golf Club at Hawks Prairie – The </w:t>
      </w:r>
      <w:r w:rsidR="00517934">
        <w:rPr>
          <w:rFonts w:ascii="Calibri" w:hAnsi="Calibri"/>
          <w:szCs w:val="24"/>
        </w:rPr>
        <w:t>Links</w:t>
      </w:r>
      <w:r>
        <w:rPr>
          <w:rFonts w:ascii="Calibri" w:hAnsi="Calibri"/>
          <w:szCs w:val="24"/>
        </w:rPr>
        <w:t xml:space="preserve"> Course – </w:t>
      </w:r>
      <w:r w:rsidR="006C20BE">
        <w:rPr>
          <w:rFonts w:ascii="Calibri" w:hAnsi="Calibri"/>
          <w:szCs w:val="24"/>
        </w:rPr>
        <w:t>Blues</w:t>
      </w:r>
      <w:r>
        <w:rPr>
          <w:rFonts w:ascii="Calibri" w:hAnsi="Calibri"/>
          <w:szCs w:val="24"/>
        </w:rPr>
        <w:t xml:space="preserve"> Tees</w:t>
      </w:r>
    </w:p>
    <w:p w14:paraId="5FD9EAF6" w14:textId="15E74848" w:rsidR="002B3D75" w:rsidRDefault="002B3D75" w:rsidP="002B3D75">
      <w:pPr>
        <w:tabs>
          <w:tab w:val="left" w:pos="540"/>
        </w:tabs>
        <w:ind w:left="900"/>
        <w:rPr>
          <w:rFonts w:ascii="Calibri" w:hAnsi="Calibri"/>
          <w:szCs w:val="24"/>
        </w:rPr>
      </w:pPr>
      <w:r>
        <w:rPr>
          <w:rFonts w:ascii="Calibri" w:hAnsi="Calibri"/>
          <w:szCs w:val="24"/>
        </w:rPr>
        <w:t xml:space="preserve">Yards: </w:t>
      </w:r>
      <w:r w:rsidR="006C20BE">
        <w:rPr>
          <w:rFonts w:ascii="Calibri" w:hAnsi="Calibri"/>
          <w:szCs w:val="24"/>
        </w:rPr>
        <w:t>6,679</w:t>
      </w:r>
    </w:p>
    <w:p w14:paraId="4617D41B" w14:textId="77777777" w:rsidR="002B3D75" w:rsidRDefault="002B3D75" w:rsidP="002B3D75">
      <w:pPr>
        <w:tabs>
          <w:tab w:val="left" w:pos="540"/>
        </w:tabs>
        <w:ind w:left="900"/>
        <w:rPr>
          <w:rFonts w:ascii="Calibri" w:hAnsi="Calibri"/>
          <w:szCs w:val="24"/>
        </w:rPr>
      </w:pPr>
      <w:r>
        <w:rPr>
          <w:rFonts w:ascii="Calibri" w:hAnsi="Calibri"/>
          <w:szCs w:val="24"/>
        </w:rPr>
        <w:t xml:space="preserve">Par: </w:t>
      </w:r>
      <w:r w:rsidRPr="00A56C08">
        <w:rPr>
          <w:rFonts w:ascii="Calibri" w:hAnsi="Calibri"/>
          <w:szCs w:val="24"/>
        </w:rPr>
        <w:t>7</w:t>
      </w:r>
      <w:r>
        <w:rPr>
          <w:rFonts w:ascii="Calibri" w:hAnsi="Calibri"/>
          <w:szCs w:val="24"/>
        </w:rPr>
        <w:t>2</w:t>
      </w:r>
    </w:p>
    <w:p w14:paraId="1B30E980" w14:textId="298D05C2" w:rsidR="002B3D75" w:rsidRDefault="002B3D75" w:rsidP="002B3D75">
      <w:pPr>
        <w:tabs>
          <w:tab w:val="left" w:pos="540"/>
        </w:tabs>
        <w:ind w:left="900"/>
        <w:rPr>
          <w:rFonts w:ascii="Calibri" w:hAnsi="Calibri"/>
          <w:szCs w:val="24"/>
        </w:rPr>
      </w:pPr>
      <w:r>
        <w:rPr>
          <w:rFonts w:ascii="Calibri" w:hAnsi="Calibri"/>
          <w:szCs w:val="24"/>
        </w:rPr>
        <w:t>Rating: 7</w:t>
      </w:r>
      <w:r w:rsidR="006C20BE">
        <w:rPr>
          <w:rFonts w:ascii="Calibri" w:hAnsi="Calibri"/>
          <w:szCs w:val="24"/>
        </w:rPr>
        <w:t>3.1</w:t>
      </w:r>
    </w:p>
    <w:p w14:paraId="3E7A973C" w14:textId="661B1D0E" w:rsidR="002B3D75" w:rsidRDefault="002B3D75" w:rsidP="002B3D75">
      <w:pPr>
        <w:tabs>
          <w:tab w:val="left" w:pos="540"/>
        </w:tabs>
        <w:ind w:left="900"/>
        <w:rPr>
          <w:rFonts w:ascii="Calibri" w:hAnsi="Calibri"/>
          <w:szCs w:val="24"/>
        </w:rPr>
      </w:pPr>
      <w:r>
        <w:rPr>
          <w:rFonts w:ascii="Calibri" w:hAnsi="Calibri"/>
          <w:szCs w:val="24"/>
        </w:rPr>
        <w:t>Slope: 1</w:t>
      </w:r>
      <w:r w:rsidR="006C20BE">
        <w:rPr>
          <w:rFonts w:ascii="Calibri" w:hAnsi="Calibri"/>
          <w:szCs w:val="24"/>
        </w:rPr>
        <w:t>33</w:t>
      </w:r>
    </w:p>
    <w:p w14:paraId="0008BA6F" w14:textId="77777777" w:rsidR="002B3D75" w:rsidRDefault="002B3D75" w:rsidP="002B3D75">
      <w:pPr>
        <w:tabs>
          <w:tab w:val="left" w:pos="540"/>
        </w:tabs>
        <w:rPr>
          <w:rFonts w:ascii="Calibri" w:hAnsi="Calibri"/>
          <w:szCs w:val="24"/>
        </w:rPr>
      </w:pPr>
    </w:p>
    <w:p w14:paraId="475B8AF5" w14:textId="77777777" w:rsidR="00950CB6" w:rsidRPr="00B02304" w:rsidRDefault="00950CB6" w:rsidP="00950CB6">
      <w:pPr>
        <w:tabs>
          <w:tab w:val="left" w:pos="540"/>
        </w:tabs>
        <w:rPr>
          <w:rFonts w:ascii="Calibri" w:hAnsi="Calibri"/>
          <w:szCs w:val="24"/>
        </w:rPr>
      </w:pPr>
      <w:r>
        <w:rPr>
          <w:rFonts w:ascii="Calibri" w:hAnsi="Calibri"/>
          <w:szCs w:val="24"/>
        </w:rPr>
        <w:t>H.</w:t>
      </w:r>
      <w:r>
        <w:rPr>
          <w:rFonts w:ascii="Calibri" w:hAnsi="Calibri"/>
          <w:szCs w:val="24"/>
        </w:rPr>
        <w:tab/>
      </w:r>
      <w:r>
        <w:rPr>
          <w:rFonts w:ascii="Calibri" w:hAnsi="Calibri"/>
          <w:b/>
          <w:szCs w:val="24"/>
          <w:u w:val="single"/>
        </w:rPr>
        <w:t>OFFICIA</w:t>
      </w:r>
      <w:r w:rsidRPr="00EA5EDB">
        <w:rPr>
          <w:rFonts w:ascii="Calibri" w:hAnsi="Calibri"/>
          <w:b/>
          <w:szCs w:val="24"/>
          <w:u w:val="single"/>
        </w:rPr>
        <w:t>L SCORING --</w:t>
      </w:r>
      <w:r w:rsidRPr="00EA5EDB">
        <w:rPr>
          <w:rFonts w:ascii="Calibri" w:hAnsi="Calibri"/>
          <w:szCs w:val="24"/>
          <w:u w:val="single"/>
        </w:rPr>
        <w:t xml:space="preserve"> </w:t>
      </w:r>
      <w:r w:rsidRPr="00EA5EDB">
        <w:rPr>
          <w:rFonts w:ascii="Calibri" w:hAnsi="Calibri"/>
          <w:b/>
          <w:szCs w:val="24"/>
          <w:u w:val="single"/>
        </w:rPr>
        <w:t>ATTESTING</w:t>
      </w:r>
      <w:r w:rsidRPr="00B0056B">
        <w:rPr>
          <w:rFonts w:ascii="Calibri" w:hAnsi="Calibri"/>
          <w:b/>
          <w:szCs w:val="24"/>
          <w:u w:val="single"/>
        </w:rPr>
        <w:t xml:space="preserve"> TABLE</w:t>
      </w:r>
      <w:r w:rsidRPr="00756790">
        <w:rPr>
          <w:szCs w:val="24"/>
        </w:rPr>
        <w:t xml:space="preserve"> </w:t>
      </w:r>
    </w:p>
    <w:p w14:paraId="1DEEA655" w14:textId="77777777" w:rsidR="00950CB6" w:rsidRPr="00756790" w:rsidRDefault="00950CB6" w:rsidP="00950CB6">
      <w:pPr>
        <w:tabs>
          <w:tab w:val="left" w:pos="540"/>
        </w:tabs>
        <w:ind w:left="540" w:hanging="540"/>
        <w:rPr>
          <w:rFonts w:ascii="Calibri" w:hAnsi="Calibri"/>
          <w:szCs w:val="24"/>
        </w:rPr>
      </w:pPr>
      <w:r>
        <w:rPr>
          <w:rFonts w:ascii="Calibri" w:hAnsi="Calibri"/>
          <w:szCs w:val="24"/>
        </w:rPr>
        <w:tab/>
        <w:t xml:space="preserve">The </w:t>
      </w:r>
      <w:proofErr w:type="gramStart"/>
      <w:r>
        <w:rPr>
          <w:rFonts w:ascii="Calibri" w:hAnsi="Calibri"/>
          <w:szCs w:val="24"/>
        </w:rPr>
        <w:t>District</w:t>
      </w:r>
      <w:proofErr w:type="gramEnd"/>
      <w:r>
        <w:rPr>
          <w:rFonts w:ascii="Calibri" w:hAnsi="Calibri"/>
          <w:szCs w:val="24"/>
        </w:rPr>
        <w:t xml:space="preserve"> will use the </w:t>
      </w:r>
      <w:proofErr w:type="spellStart"/>
      <w:r>
        <w:rPr>
          <w:rFonts w:ascii="Calibri" w:hAnsi="Calibri"/>
          <w:szCs w:val="24"/>
        </w:rPr>
        <w:t>iWanamaker</w:t>
      </w:r>
      <w:proofErr w:type="spellEnd"/>
      <w:r>
        <w:rPr>
          <w:rFonts w:ascii="Calibri" w:hAnsi="Calibri"/>
          <w:szCs w:val="24"/>
        </w:rPr>
        <w:t xml:space="preserve"> Golf App for scoring. The </w:t>
      </w:r>
      <w:proofErr w:type="spellStart"/>
      <w:r>
        <w:rPr>
          <w:rFonts w:ascii="Calibri" w:hAnsi="Calibri"/>
          <w:szCs w:val="24"/>
        </w:rPr>
        <w:t>iWanamaker</w:t>
      </w:r>
      <w:proofErr w:type="spellEnd"/>
      <w:r>
        <w:rPr>
          <w:rFonts w:ascii="Calibri" w:hAnsi="Calibri"/>
          <w:szCs w:val="24"/>
        </w:rPr>
        <w:t xml:space="preserve"> Golf scoring system will </w:t>
      </w:r>
      <w:r w:rsidRPr="00756790">
        <w:rPr>
          <w:rFonts w:ascii="Calibri" w:hAnsi="Calibri"/>
          <w:szCs w:val="24"/>
        </w:rPr>
        <w:t xml:space="preserve">be the official scoring system for the tournament.  The Tournament Manager will use the </w:t>
      </w:r>
      <w:proofErr w:type="spellStart"/>
      <w:r w:rsidRPr="00756790">
        <w:rPr>
          <w:rFonts w:ascii="Calibri" w:hAnsi="Calibri"/>
          <w:szCs w:val="24"/>
        </w:rPr>
        <w:t>iWanamaker</w:t>
      </w:r>
      <w:proofErr w:type="spellEnd"/>
      <w:r w:rsidRPr="00756790">
        <w:rPr>
          <w:rFonts w:ascii="Calibri" w:hAnsi="Calibri"/>
          <w:szCs w:val="24"/>
        </w:rPr>
        <w:t xml:space="preserve"> system to create tee times and pairings.  </w:t>
      </w:r>
    </w:p>
    <w:p w14:paraId="676FCFBC" w14:textId="77777777" w:rsidR="00950CB6" w:rsidRPr="00756790" w:rsidRDefault="00950CB6" w:rsidP="00950CB6">
      <w:pPr>
        <w:pStyle w:val="ListParagraph"/>
        <w:numPr>
          <w:ilvl w:val="0"/>
          <w:numId w:val="18"/>
        </w:numPr>
        <w:tabs>
          <w:tab w:val="left" w:pos="540"/>
        </w:tabs>
        <w:rPr>
          <w:sz w:val="24"/>
          <w:szCs w:val="24"/>
        </w:rPr>
      </w:pPr>
      <w:r w:rsidRPr="00756790">
        <w:rPr>
          <w:sz w:val="24"/>
          <w:szCs w:val="24"/>
        </w:rPr>
        <w:t xml:space="preserve">Coaches will need to </w:t>
      </w:r>
      <w:r>
        <w:rPr>
          <w:sz w:val="24"/>
          <w:szCs w:val="24"/>
        </w:rPr>
        <w:t>ensure</w:t>
      </w:r>
      <w:r w:rsidRPr="00756790">
        <w:rPr>
          <w:sz w:val="24"/>
          <w:szCs w:val="24"/>
        </w:rPr>
        <w:t xml:space="preserve"> their golfers </w:t>
      </w:r>
      <w:r>
        <w:rPr>
          <w:sz w:val="24"/>
          <w:szCs w:val="24"/>
        </w:rPr>
        <w:t xml:space="preserve">have created a profile and added themselves to their schools, so they are </w:t>
      </w:r>
      <w:r w:rsidRPr="00756790">
        <w:rPr>
          <w:sz w:val="24"/>
          <w:szCs w:val="24"/>
        </w:rPr>
        <w:t xml:space="preserve">in the </w:t>
      </w:r>
      <w:proofErr w:type="spellStart"/>
      <w:r w:rsidRPr="00756790">
        <w:rPr>
          <w:sz w:val="24"/>
          <w:szCs w:val="24"/>
        </w:rPr>
        <w:t>iWanamaker</w:t>
      </w:r>
      <w:proofErr w:type="spellEnd"/>
      <w:r w:rsidRPr="00756790">
        <w:rPr>
          <w:sz w:val="24"/>
          <w:szCs w:val="24"/>
        </w:rPr>
        <w:t xml:space="preserve"> database prior to the event.  </w:t>
      </w:r>
    </w:p>
    <w:p w14:paraId="47815CBA" w14:textId="77777777" w:rsidR="00950CB6" w:rsidRPr="00756790" w:rsidRDefault="00950CB6" w:rsidP="00950CB6">
      <w:pPr>
        <w:pStyle w:val="ListParagraph"/>
        <w:numPr>
          <w:ilvl w:val="0"/>
          <w:numId w:val="18"/>
        </w:numPr>
        <w:tabs>
          <w:tab w:val="left" w:pos="540"/>
        </w:tabs>
        <w:rPr>
          <w:sz w:val="24"/>
          <w:szCs w:val="24"/>
        </w:rPr>
      </w:pPr>
      <w:r w:rsidRPr="00756790">
        <w:rPr>
          <w:sz w:val="24"/>
          <w:szCs w:val="24"/>
        </w:rPr>
        <w:t xml:space="preserve">Prior to the tournament, each golfer will need to download the app on their phone and create their profile. </w:t>
      </w:r>
    </w:p>
    <w:p w14:paraId="48CF27F5" w14:textId="77777777" w:rsidR="00950CB6" w:rsidRDefault="00950CB6" w:rsidP="00950CB6">
      <w:pPr>
        <w:pStyle w:val="ListParagraph"/>
        <w:numPr>
          <w:ilvl w:val="0"/>
          <w:numId w:val="18"/>
        </w:numPr>
        <w:tabs>
          <w:tab w:val="left" w:pos="540"/>
        </w:tabs>
        <w:rPr>
          <w:sz w:val="24"/>
          <w:szCs w:val="24"/>
        </w:rPr>
      </w:pPr>
      <w:r w:rsidRPr="00756790">
        <w:rPr>
          <w:sz w:val="24"/>
          <w:szCs w:val="24"/>
        </w:rPr>
        <w:t xml:space="preserve">During the match, Golfers will need to input their mark’s score after the completion of each hole on via the app; this will require the use of the cellphones, but only from </w:t>
      </w:r>
      <w:r w:rsidRPr="00756790">
        <w:rPr>
          <w:sz w:val="24"/>
          <w:szCs w:val="24"/>
          <w:u w:val="single"/>
        </w:rPr>
        <w:t>Green to the next Tee</w:t>
      </w:r>
      <w:r w:rsidRPr="00756790">
        <w:rPr>
          <w:sz w:val="24"/>
          <w:szCs w:val="24"/>
        </w:rPr>
        <w:t xml:space="preserve">.  </w:t>
      </w:r>
    </w:p>
    <w:p w14:paraId="4E3CBA6B" w14:textId="77777777" w:rsidR="00950CB6" w:rsidRPr="00756790" w:rsidRDefault="00950CB6" w:rsidP="00950CB6">
      <w:pPr>
        <w:pStyle w:val="ListParagraph"/>
        <w:numPr>
          <w:ilvl w:val="0"/>
          <w:numId w:val="18"/>
        </w:numPr>
        <w:tabs>
          <w:tab w:val="left" w:pos="540"/>
        </w:tabs>
        <w:rPr>
          <w:sz w:val="24"/>
          <w:szCs w:val="24"/>
        </w:rPr>
      </w:pPr>
      <w:r>
        <w:rPr>
          <w:sz w:val="24"/>
          <w:szCs w:val="24"/>
        </w:rPr>
        <w:t xml:space="preserve">The tournament manager may assign official scorers to either all pairings or select few. </w:t>
      </w:r>
    </w:p>
    <w:p w14:paraId="0AC8819A" w14:textId="77777777" w:rsidR="00950CB6" w:rsidRPr="001F5288" w:rsidRDefault="00950CB6" w:rsidP="00950CB6">
      <w:pPr>
        <w:tabs>
          <w:tab w:val="left" w:pos="540"/>
        </w:tabs>
        <w:ind w:left="540" w:hanging="540"/>
        <w:rPr>
          <w:rFonts w:ascii="Calibri" w:hAnsi="Calibri"/>
          <w:szCs w:val="24"/>
        </w:rPr>
      </w:pPr>
      <w:r>
        <w:rPr>
          <w:rFonts w:ascii="Calibri" w:hAnsi="Calibri"/>
          <w:szCs w:val="24"/>
        </w:rPr>
        <w:tab/>
        <w:t>Upon the completion of their round players should head directly to the attesting table located at the clubhouse.</w:t>
      </w:r>
    </w:p>
    <w:p w14:paraId="5941B382" w14:textId="77777777" w:rsidR="002B3D75" w:rsidRPr="001F5288" w:rsidRDefault="002B3D75" w:rsidP="002B3D75">
      <w:pPr>
        <w:tabs>
          <w:tab w:val="left" w:pos="540"/>
        </w:tabs>
        <w:rPr>
          <w:rFonts w:ascii="Calibri" w:hAnsi="Calibri"/>
          <w:szCs w:val="24"/>
        </w:rPr>
      </w:pPr>
    </w:p>
    <w:p w14:paraId="4890619C" w14:textId="77777777" w:rsidR="002B3D75" w:rsidRPr="001F5288" w:rsidRDefault="002B3D75" w:rsidP="002B3D75">
      <w:pPr>
        <w:tabs>
          <w:tab w:val="left" w:pos="540"/>
        </w:tabs>
        <w:rPr>
          <w:rFonts w:ascii="Calibri" w:hAnsi="Calibri"/>
          <w:b/>
          <w:szCs w:val="24"/>
          <w:u w:val="single"/>
        </w:rPr>
      </w:pPr>
      <w:r>
        <w:rPr>
          <w:rFonts w:ascii="Calibri" w:hAnsi="Calibri"/>
          <w:szCs w:val="24"/>
        </w:rPr>
        <w:t>I</w:t>
      </w:r>
      <w:r w:rsidRPr="001F5288">
        <w:rPr>
          <w:rFonts w:ascii="Calibri" w:hAnsi="Calibri"/>
          <w:szCs w:val="24"/>
        </w:rPr>
        <w:t>.</w:t>
      </w:r>
      <w:r w:rsidRPr="001F5288">
        <w:rPr>
          <w:rFonts w:ascii="Calibri" w:hAnsi="Calibri"/>
          <w:szCs w:val="24"/>
        </w:rPr>
        <w:tab/>
      </w:r>
      <w:r>
        <w:rPr>
          <w:rFonts w:ascii="Calibri" w:hAnsi="Calibri"/>
          <w:b/>
          <w:szCs w:val="24"/>
          <w:u w:val="single"/>
        </w:rPr>
        <w:t>COACHES DUTIES</w:t>
      </w:r>
    </w:p>
    <w:p w14:paraId="65FD8047" w14:textId="77777777" w:rsidR="002B3D75" w:rsidRDefault="002B3D75" w:rsidP="002B3D75">
      <w:pPr>
        <w:tabs>
          <w:tab w:val="left" w:pos="360"/>
          <w:tab w:val="left" w:pos="540"/>
          <w:tab w:val="left" w:pos="1620"/>
          <w:tab w:val="left" w:pos="5040"/>
        </w:tabs>
        <w:ind w:left="540"/>
        <w:rPr>
          <w:rFonts w:ascii="Calibri" w:hAnsi="Calibri"/>
          <w:szCs w:val="24"/>
        </w:rPr>
      </w:pPr>
      <w:r>
        <w:rPr>
          <w:rFonts w:ascii="Calibri" w:hAnsi="Calibri"/>
          <w:szCs w:val="24"/>
        </w:rPr>
        <w:t>Along with being out on the course moving play along, to have a successful day we will need coaches to fill the following positions:</w:t>
      </w:r>
    </w:p>
    <w:p w14:paraId="492EFF21" w14:textId="77777777" w:rsidR="002B3D75" w:rsidRDefault="002B3D75" w:rsidP="002B3D75">
      <w:pPr>
        <w:numPr>
          <w:ilvl w:val="0"/>
          <w:numId w:val="13"/>
        </w:numPr>
        <w:tabs>
          <w:tab w:val="left" w:pos="540"/>
          <w:tab w:val="left" w:pos="1080"/>
          <w:tab w:val="left" w:pos="1620"/>
          <w:tab w:val="left" w:pos="5040"/>
        </w:tabs>
        <w:ind w:left="540" w:firstLine="0"/>
        <w:rPr>
          <w:rFonts w:ascii="Calibri" w:hAnsi="Calibri"/>
          <w:szCs w:val="24"/>
        </w:rPr>
      </w:pPr>
      <w:r>
        <w:rPr>
          <w:rFonts w:ascii="Calibri" w:hAnsi="Calibri"/>
          <w:szCs w:val="24"/>
        </w:rPr>
        <w:t>1 First tee starter</w:t>
      </w:r>
    </w:p>
    <w:p w14:paraId="2AFE7EF0" w14:textId="77777777" w:rsidR="002B3D75" w:rsidRDefault="002B3D75" w:rsidP="002B3D75">
      <w:pPr>
        <w:numPr>
          <w:ilvl w:val="0"/>
          <w:numId w:val="13"/>
        </w:numPr>
        <w:tabs>
          <w:tab w:val="left" w:pos="540"/>
          <w:tab w:val="left" w:pos="1080"/>
          <w:tab w:val="left" w:pos="1620"/>
          <w:tab w:val="left" w:pos="5040"/>
        </w:tabs>
        <w:ind w:hanging="900"/>
        <w:rPr>
          <w:rFonts w:ascii="Calibri" w:hAnsi="Calibri"/>
          <w:szCs w:val="24"/>
        </w:rPr>
      </w:pPr>
      <w:r>
        <w:rPr>
          <w:rFonts w:ascii="Calibri" w:hAnsi="Calibri"/>
          <w:szCs w:val="24"/>
        </w:rPr>
        <w:t>1 Official Scorer at Turn</w:t>
      </w:r>
    </w:p>
    <w:p w14:paraId="005890E3" w14:textId="56E9C015" w:rsidR="002B3D75" w:rsidRDefault="002B3D75" w:rsidP="002B3D75">
      <w:pPr>
        <w:numPr>
          <w:ilvl w:val="0"/>
          <w:numId w:val="13"/>
        </w:numPr>
        <w:tabs>
          <w:tab w:val="left" w:pos="540"/>
          <w:tab w:val="left" w:pos="1080"/>
          <w:tab w:val="left" w:pos="1620"/>
          <w:tab w:val="left" w:pos="5040"/>
        </w:tabs>
        <w:ind w:hanging="900"/>
        <w:rPr>
          <w:rFonts w:ascii="Calibri" w:hAnsi="Calibri"/>
          <w:szCs w:val="24"/>
        </w:rPr>
      </w:pPr>
      <w:r>
        <w:rPr>
          <w:rFonts w:ascii="Calibri" w:hAnsi="Calibri"/>
          <w:szCs w:val="24"/>
        </w:rPr>
        <w:t xml:space="preserve">1 </w:t>
      </w:r>
      <w:r w:rsidR="00517934">
        <w:rPr>
          <w:rFonts w:ascii="Calibri" w:hAnsi="Calibri"/>
          <w:szCs w:val="24"/>
        </w:rPr>
        <w:t>Runner</w:t>
      </w:r>
      <w:r>
        <w:rPr>
          <w:rFonts w:ascii="Calibri" w:hAnsi="Calibri"/>
          <w:szCs w:val="24"/>
        </w:rPr>
        <w:t xml:space="preserve"> </w:t>
      </w:r>
      <w:r w:rsidR="00517934">
        <w:rPr>
          <w:rFonts w:ascii="Calibri" w:hAnsi="Calibri"/>
          <w:szCs w:val="24"/>
        </w:rPr>
        <w:t>in warm up area for notification purposes</w:t>
      </w:r>
    </w:p>
    <w:p w14:paraId="60BB03D1" w14:textId="77777777" w:rsidR="002B3D75" w:rsidRDefault="002B3D75" w:rsidP="002B3D75">
      <w:pPr>
        <w:numPr>
          <w:ilvl w:val="0"/>
          <w:numId w:val="13"/>
        </w:numPr>
        <w:tabs>
          <w:tab w:val="left" w:pos="540"/>
          <w:tab w:val="left" w:pos="1080"/>
          <w:tab w:val="left" w:pos="1620"/>
          <w:tab w:val="left" w:pos="5040"/>
        </w:tabs>
        <w:ind w:hanging="900"/>
        <w:rPr>
          <w:rFonts w:ascii="Calibri" w:hAnsi="Calibri"/>
          <w:szCs w:val="24"/>
        </w:rPr>
      </w:pPr>
      <w:r>
        <w:rPr>
          <w:rFonts w:ascii="Calibri" w:hAnsi="Calibri"/>
          <w:szCs w:val="24"/>
        </w:rPr>
        <w:t>1 Rules Official for holes 2-4 &amp; 13-16</w:t>
      </w:r>
    </w:p>
    <w:p w14:paraId="018E6157" w14:textId="77777777" w:rsidR="002B3D75" w:rsidRDefault="002B3D75" w:rsidP="002B3D75">
      <w:pPr>
        <w:numPr>
          <w:ilvl w:val="0"/>
          <w:numId w:val="13"/>
        </w:numPr>
        <w:tabs>
          <w:tab w:val="left" w:pos="540"/>
          <w:tab w:val="left" w:pos="1080"/>
          <w:tab w:val="left" w:pos="1620"/>
          <w:tab w:val="left" w:pos="5040"/>
        </w:tabs>
        <w:ind w:hanging="900"/>
        <w:rPr>
          <w:rFonts w:ascii="Calibri" w:hAnsi="Calibri"/>
          <w:szCs w:val="24"/>
        </w:rPr>
      </w:pPr>
      <w:r>
        <w:rPr>
          <w:rFonts w:ascii="Calibri" w:hAnsi="Calibri"/>
          <w:szCs w:val="24"/>
        </w:rPr>
        <w:t>1 Rules Official for holes 5-7</w:t>
      </w:r>
    </w:p>
    <w:p w14:paraId="4E39047F" w14:textId="77777777" w:rsidR="002B3D75" w:rsidRDefault="002B3D75" w:rsidP="002B3D75">
      <w:pPr>
        <w:numPr>
          <w:ilvl w:val="0"/>
          <w:numId w:val="13"/>
        </w:numPr>
        <w:tabs>
          <w:tab w:val="left" w:pos="540"/>
          <w:tab w:val="left" w:pos="1080"/>
          <w:tab w:val="left" w:pos="1620"/>
          <w:tab w:val="left" w:pos="5040"/>
        </w:tabs>
        <w:ind w:hanging="900"/>
        <w:rPr>
          <w:rFonts w:ascii="Calibri" w:hAnsi="Calibri"/>
          <w:szCs w:val="24"/>
        </w:rPr>
      </w:pPr>
      <w:r>
        <w:rPr>
          <w:rFonts w:ascii="Calibri" w:hAnsi="Calibri"/>
          <w:szCs w:val="24"/>
        </w:rPr>
        <w:t>1 Rules Official for holes 10-12</w:t>
      </w:r>
    </w:p>
    <w:p w14:paraId="7C6E5752" w14:textId="77777777" w:rsidR="002B3D75" w:rsidRPr="001F5288" w:rsidRDefault="002B3D75" w:rsidP="002B3D75">
      <w:pPr>
        <w:tabs>
          <w:tab w:val="left" w:pos="540"/>
          <w:tab w:val="left" w:pos="1080"/>
        </w:tabs>
        <w:rPr>
          <w:rFonts w:ascii="Calibri" w:hAnsi="Calibri"/>
          <w:szCs w:val="24"/>
        </w:rPr>
      </w:pPr>
    </w:p>
    <w:p w14:paraId="3018F2A1" w14:textId="77777777" w:rsidR="002B3D75" w:rsidRPr="001F5288" w:rsidRDefault="002B3D75" w:rsidP="002B3D75">
      <w:pPr>
        <w:tabs>
          <w:tab w:val="left" w:pos="540"/>
        </w:tabs>
        <w:rPr>
          <w:rFonts w:ascii="Calibri" w:hAnsi="Calibri"/>
          <w:b/>
          <w:szCs w:val="24"/>
          <w:u w:val="single"/>
        </w:rPr>
      </w:pPr>
      <w:r>
        <w:rPr>
          <w:rFonts w:ascii="Calibri" w:hAnsi="Calibri"/>
          <w:szCs w:val="24"/>
        </w:rPr>
        <w:t>J</w:t>
      </w:r>
      <w:r w:rsidRPr="001F5288">
        <w:rPr>
          <w:rFonts w:ascii="Calibri" w:hAnsi="Calibri"/>
          <w:szCs w:val="24"/>
        </w:rPr>
        <w:t>.</w:t>
      </w:r>
      <w:r w:rsidRPr="001F5288">
        <w:rPr>
          <w:rFonts w:ascii="Calibri" w:hAnsi="Calibri"/>
          <w:szCs w:val="24"/>
        </w:rPr>
        <w:tab/>
      </w:r>
      <w:r>
        <w:rPr>
          <w:rFonts w:ascii="Calibri" w:hAnsi="Calibri"/>
          <w:b/>
          <w:szCs w:val="24"/>
          <w:u w:val="single"/>
        </w:rPr>
        <w:t>GALLERY GUIDELINES (COACHES RESPONSIBILITY TO ALERT GALLERY MEMBERS)</w:t>
      </w:r>
    </w:p>
    <w:p w14:paraId="4820DE7C" w14:textId="77777777" w:rsidR="002B3D75" w:rsidRPr="009E0985" w:rsidRDefault="002B3D75" w:rsidP="002B3D75">
      <w:pPr>
        <w:pStyle w:val="ListParagraph"/>
        <w:numPr>
          <w:ilvl w:val="0"/>
          <w:numId w:val="17"/>
        </w:numPr>
        <w:tabs>
          <w:tab w:val="left" w:pos="540"/>
          <w:tab w:val="left" w:pos="3600"/>
        </w:tabs>
        <w:rPr>
          <w:sz w:val="24"/>
          <w:szCs w:val="24"/>
        </w:rPr>
      </w:pPr>
      <w:r w:rsidRPr="009E0985">
        <w:rPr>
          <w:sz w:val="24"/>
          <w:szCs w:val="24"/>
        </w:rPr>
        <w:t>Please keep a respectable distance (greater than 50 feet) away from all competitors.</w:t>
      </w:r>
    </w:p>
    <w:p w14:paraId="30040647" w14:textId="77777777" w:rsidR="002B3D75" w:rsidRPr="009E0985" w:rsidRDefault="002B3D75" w:rsidP="002B3D75">
      <w:pPr>
        <w:pStyle w:val="ListParagraph"/>
        <w:numPr>
          <w:ilvl w:val="0"/>
          <w:numId w:val="17"/>
        </w:numPr>
        <w:tabs>
          <w:tab w:val="left" w:pos="540"/>
          <w:tab w:val="left" w:pos="3600"/>
        </w:tabs>
        <w:rPr>
          <w:sz w:val="24"/>
          <w:szCs w:val="24"/>
        </w:rPr>
      </w:pPr>
      <w:r w:rsidRPr="009E0985">
        <w:rPr>
          <w:sz w:val="24"/>
          <w:szCs w:val="24"/>
        </w:rPr>
        <w:t>Please stay on cart paths whenever possible.</w:t>
      </w:r>
    </w:p>
    <w:p w14:paraId="2571935B" w14:textId="77777777" w:rsidR="002B3D75" w:rsidRPr="009E0985" w:rsidRDefault="002B3D75" w:rsidP="002B3D75">
      <w:pPr>
        <w:pStyle w:val="ListParagraph"/>
        <w:numPr>
          <w:ilvl w:val="0"/>
          <w:numId w:val="17"/>
        </w:numPr>
        <w:tabs>
          <w:tab w:val="left" w:pos="540"/>
          <w:tab w:val="left" w:pos="3600"/>
        </w:tabs>
        <w:rPr>
          <w:sz w:val="24"/>
          <w:szCs w:val="24"/>
        </w:rPr>
      </w:pPr>
      <w:r w:rsidRPr="009E0985">
        <w:rPr>
          <w:sz w:val="24"/>
          <w:szCs w:val="24"/>
        </w:rPr>
        <w:t>Please do not stand or walk on course greens at any time.</w:t>
      </w:r>
    </w:p>
    <w:p w14:paraId="112EE16E" w14:textId="77777777" w:rsidR="002B3D75" w:rsidRPr="009E0985" w:rsidRDefault="002B3D75" w:rsidP="002B3D75">
      <w:pPr>
        <w:pStyle w:val="ListParagraph"/>
        <w:numPr>
          <w:ilvl w:val="0"/>
          <w:numId w:val="17"/>
        </w:numPr>
        <w:tabs>
          <w:tab w:val="left" w:pos="540"/>
          <w:tab w:val="left" w:pos="3600"/>
        </w:tabs>
        <w:rPr>
          <w:sz w:val="24"/>
          <w:szCs w:val="24"/>
        </w:rPr>
      </w:pPr>
      <w:r w:rsidRPr="009E0985">
        <w:rPr>
          <w:sz w:val="24"/>
          <w:szCs w:val="24"/>
        </w:rPr>
        <w:lastRenderedPageBreak/>
        <w:t>ANY gallery interaction (coaching) with golfers could lead to disqualification.</w:t>
      </w:r>
      <w:r w:rsidRPr="009E0985">
        <w:rPr>
          <w:sz w:val="24"/>
          <w:szCs w:val="24"/>
        </w:rPr>
        <w:tab/>
      </w:r>
    </w:p>
    <w:p w14:paraId="4E8AE47E" w14:textId="77777777" w:rsidR="002B3D75" w:rsidRPr="009E0985" w:rsidRDefault="002B3D75" w:rsidP="002B3D75">
      <w:pPr>
        <w:pStyle w:val="ListParagraph"/>
        <w:numPr>
          <w:ilvl w:val="0"/>
          <w:numId w:val="17"/>
        </w:numPr>
        <w:tabs>
          <w:tab w:val="left" w:pos="540"/>
          <w:tab w:val="left" w:pos="3600"/>
        </w:tabs>
        <w:rPr>
          <w:sz w:val="24"/>
          <w:szCs w:val="24"/>
        </w:rPr>
      </w:pPr>
      <w:r w:rsidRPr="009E0985">
        <w:rPr>
          <w:sz w:val="24"/>
          <w:szCs w:val="24"/>
        </w:rPr>
        <w:t xml:space="preserve">Please be </w:t>
      </w:r>
      <w:proofErr w:type="gramStart"/>
      <w:r w:rsidRPr="009E0985">
        <w:rPr>
          <w:sz w:val="24"/>
          <w:szCs w:val="24"/>
        </w:rPr>
        <w:t>alert at all times</w:t>
      </w:r>
      <w:proofErr w:type="gramEnd"/>
      <w:r w:rsidRPr="009E0985">
        <w:rPr>
          <w:sz w:val="24"/>
          <w:szCs w:val="24"/>
        </w:rPr>
        <w:t xml:space="preserve"> for errant golf balls and or competitors on course.</w:t>
      </w:r>
    </w:p>
    <w:p w14:paraId="416CA411" w14:textId="77777777" w:rsidR="002B3D75" w:rsidRPr="009E0985" w:rsidRDefault="002B3D75" w:rsidP="002B3D75">
      <w:pPr>
        <w:pStyle w:val="ListParagraph"/>
        <w:numPr>
          <w:ilvl w:val="0"/>
          <w:numId w:val="17"/>
        </w:numPr>
        <w:tabs>
          <w:tab w:val="left" w:pos="540"/>
          <w:tab w:val="left" w:pos="3600"/>
        </w:tabs>
        <w:rPr>
          <w:sz w:val="24"/>
          <w:szCs w:val="24"/>
        </w:rPr>
      </w:pPr>
      <w:r w:rsidRPr="009E0985">
        <w:rPr>
          <w:sz w:val="24"/>
          <w:szCs w:val="24"/>
        </w:rPr>
        <w:t>Please refrain from using cell phones while out on course.</w:t>
      </w:r>
    </w:p>
    <w:p w14:paraId="7FDF0866" w14:textId="77777777" w:rsidR="002B3D75" w:rsidRDefault="002B3D75" w:rsidP="002B3D75">
      <w:pPr>
        <w:pStyle w:val="ListParagraph"/>
        <w:numPr>
          <w:ilvl w:val="0"/>
          <w:numId w:val="17"/>
        </w:numPr>
        <w:tabs>
          <w:tab w:val="left" w:pos="540"/>
          <w:tab w:val="left" w:pos="3600"/>
        </w:tabs>
        <w:rPr>
          <w:sz w:val="24"/>
          <w:szCs w:val="24"/>
        </w:rPr>
      </w:pPr>
      <w:r w:rsidRPr="009E0985">
        <w:rPr>
          <w:sz w:val="24"/>
          <w:szCs w:val="24"/>
        </w:rPr>
        <w:t>The gallery may help look for lost balls (under the direction of the golfer).</w:t>
      </w:r>
    </w:p>
    <w:p w14:paraId="2A52244C" w14:textId="77777777" w:rsidR="002B3D75" w:rsidRPr="00050B50" w:rsidRDefault="002B3D75" w:rsidP="002B3D75">
      <w:pPr>
        <w:pStyle w:val="ListParagraph"/>
        <w:numPr>
          <w:ilvl w:val="0"/>
          <w:numId w:val="17"/>
        </w:numPr>
        <w:tabs>
          <w:tab w:val="left" w:pos="540"/>
          <w:tab w:val="left" w:pos="3600"/>
        </w:tabs>
        <w:rPr>
          <w:sz w:val="24"/>
          <w:szCs w:val="24"/>
        </w:rPr>
      </w:pPr>
      <w:r>
        <w:rPr>
          <w:sz w:val="24"/>
          <w:szCs w:val="24"/>
        </w:rPr>
        <w:t xml:space="preserve">Golf carts are available for rental ONLY for Handicap spectators at $36/each.  Non-handicapped members of the gallery and students will not be permitted to rent a cart.  </w:t>
      </w:r>
      <w:r w:rsidRPr="00282D74">
        <w:rPr>
          <w:sz w:val="24"/>
          <w:szCs w:val="24"/>
        </w:rPr>
        <w:t xml:space="preserve">The </w:t>
      </w:r>
      <w:r>
        <w:rPr>
          <w:sz w:val="24"/>
          <w:szCs w:val="24"/>
        </w:rPr>
        <w:t>Golf Club at Hawks Prairie</w:t>
      </w:r>
      <w:r w:rsidRPr="00282D74">
        <w:rPr>
          <w:sz w:val="24"/>
          <w:szCs w:val="24"/>
        </w:rPr>
        <w:t xml:space="preserve"> Pro Shop may require proof of a handicap placard for golf cart rental.  </w:t>
      </w:r>
    </w:p>
    <w:p w14:paraId="2C473906" w14:textId="4B19797F" w:rsidR="002B3D75" w:rsidRPr="00950CB6" w:rsidRDefault="002B3D75" w:rsidP="00950CB6">
      <w:pPr>
        <w:ind w:left="360" w:hanging="360"/>
        <w:rPr>
          <w:rFonts w:ascii="Calibri" w:hAnsi="Calibri"/>
          <w:szCs w:val="24"/>
        </w:rPr>
      </w:pPr>
      <w:r>
        <w:rPr>
          <w:rFonts w:ascii="Calibri" w:hAnsi="Calibri"/>
          <w:szCs w:val="24"/>
        </w:rPr>
        <w:t>K</w:t>
      </w:r>
      <w:r w:rsidRPr="001F5288">
        <w:rPr>
          <w:rFonts w:ascii="Calibri" w:hAnsi="Calibri"/>
          <w:szCs w:val="24"/>
        </w:rPr>
        <w:t>.</w:t>
      </w:r>
      <w:r w:rsidRPr="001F5288">
        <w:rPr>
          <w:rFonts w:ascii="Calibri" w:hAnsi="Calibri"/>
          <w:szCs w:val="24"/>
        </w:rPr>
        <w:tab/>
        <w:t xml:space="preserve">   </w:t>
      </w:r>
      <w:r w:rsidR="00950CB6">
        <w:rPr>
          <w:rFonts w:ascii="Calibri" w:hAnsi="Calibri"/>
          <w:b/>
          <w:color w:val="000000"/>
          <w:szCs w:val="24"/>
          <w:u w:val="single"/>
        </w:rPr>
        <w:t>STATE</w:t>
      </w:r>
      <w:r>
        <w:rPr>
          <w:rFonts w:ascii="Calibri" w:hAnsi="Calibri"/>
          <w:b/>
          <w:color w:val="000000"/>
          <w:szCs w:val="24"/>
          <w:u w:val="single"/>
        </w:rPr>
        <w:t xml:space="preserve"> </w:t>
      </w:r>
      <w:r w:rsidRPr="001F5288">
        <w:rPr>
          <w:rFonts w:ascii="Calibri" w:hAnsi="Calibri"/>
          <w:b/>
          <w:color w:val="000000"/>
          <w:szCs w:val="24"/>
          <w:u w:val="single"/>
        </w:rPr>
        <w:t>QUALIFIERS</w:t>
      </w:r>
      <w:r w:rsidRPr="001F5288">
        <w:rPr>
          <w:rFonts w:ascii="Calibri" w:hAnsi="Calibri"/>
          <w:b/>
          <w:color w:val="000000"/>
          <w:szCs w:val="24"/>
        </w:rPr>
        <w:t xml:space="preserve">       </w:t>
      </w:r>
    </w:p>
    <w:p w14:paraId="5BD261E4" w14:textId="66C77ECB" w:rsidR="002B3D75" w:rsidRDefault="002B3D75" w:rsidP="002B3D75">
      <w:pPr>
        <w:tabs>
          <w:tab w:val="left" w:pos="540"/>
          <w:tab w:val="left" w:pos="1620"/>
        </w:tabs>
        <w:ind w:left="540" w:hanging="540"/>
        <w:rPr>
          <w:rFonts w:ascii="Calibri" w:hAnsi="Calibri"/>
          <w:color w:val="000000"/>
          <w:szCs w:val="24"/>
        </w:rPr>
      </w:pPr>
      <w:r w:rsidRPr="001F5288">
        <w:rPr>
          <w:rFonts w:ascii="Calibri" w:hAnsi="Calibri"/>
          <w:color w:val="000000"/>
          <w:szCs w:val="24"/>
        </w:rPr>
        <w:tab/>
      </w:r>
      <w:r w:rsidR="00950CB6" w:rsidRPr="001F5288">
        <w:rPr>
          <w:rFonts w:ascii="Calibri" w:hAnsi="Calibri"/>
          <w:color w:val="000000"/>
          <w:szCs w:val="24"/>
        </w:rPr>
        <w:t xml:space="preserve">The </w:t>
      </w:r>
      <w:r w:rsidR="00950CB6">
        <w:rPr>
          <w:rFonts w:ascii="Calibri" w:hAnsi="Calibri"/>
          <w:color w:val="000000"/>
          <w:szCs w:val="24"/>
        </w:rPr>
        <w:t>T</w:t>
      </w:r>
      <w:r w:rsidR="00950CB6" w:rsidRPr="001F5288">
        <w:rPr>
          <w:rFonts w:ascii="Calibri" w:hAnsi="Calibri"/>
          <w:color w:val="000000"/>
          <w:szCs w:val="24"/>
        </w:rPr>
        <w:t xml:space="preserve">op </w:t>
      </w:r>
      <w:r w:rsidR="00950CB6">
        <w:rPr>
          <w:rFonts w:ascii="Calibri" w:hAnsi="Calibri"/>
          <w:color w:val="000000"/>
          <w:szCs w:val="24"/>
        </w:rPr>
        <w:t>1</w:t>
      </w:r>
      <w:r w:rsidR="006C20BE">
        <w:rPr>
          <w:rFonts w:ascii="Calibri" w:hAnsi="Calibri"/>
          <w:color w:val="000000"/>
          <w:szCs w:val="24"/>
        </w:rPr>
        <w:t>2</w:t>
      </w:r>
      <w:r w:rsidR="00950CB6">
        <w:rPr>
          <w:rFonts w:ascii="Calibri" w:hAnsi="Calibri"/>
          <w:color w:val="000000"/>
          <w:szCs w:val="24"/>
        </w:rPr>
        <w:t xml:space="preserve"> finishers qualify for the 1A State </w:t>
      </w:r>
      <w:r w:rsidR="006C20BE">
        <w:rPr>
          <w:rFonts w:ascii="Calibri" w:hAnsi="Calibri"/>
          <w:color w:val="000000"/>
          <w:szCs w:val="24"/>
        </w:rPr>
        <w:t>Boys</w:t>
      </w:r>
      <w:r w:rsidR="00950CB6">
        <w:rPr>
          <w:rFonts w:ascii="Calibri" w:hAnsi="Calibri"/>
          <w:color w:val="000000"/>
          <w:szCs w:val="24"/>
        </w:rPr>
        <w:t xml:space="preserve"> Golf Championship </w:t>
      </w:r>
      <w:r w:rsidR="00950CB6" w:rsidRPr="001F5288">
        <w:rPr>
          <w:rFonts w:ascii="Calibri" w:hAnsi="Calibri"/>
          <w:color w:val="000000"/>
          <w:szCs w:val="24"/>
        </w:rPr>
        <w:t xml:space="preserve">to be held at </w:t>
      </w:r>
      <w:proofErr w:type="spellStart"/>
      <w:r w:rsidR="00A21DBD">
        <w:rPr>
          <w:rFonts w:ascii="Calibri" w:hAnsi="Calibri"/>
          <w:b/>
          <w:color w:val="000000"/>
          <w:szCs w:val="24"/>
        </w:rPr>
        <w:t>MeadowWood</w:t>
      </w:r>
      <w:proofErr w:type="spellEnd"/>
      <w:r w:rsidR="00A21DBD">
        <w:rPr>
          <w:rFonts w:ascii="Calibri" w:hAnsi="Calibri"/>
          <w:b/>
          <w:color w:val="000000"/>
          <w:szCs w:val="24"/>
        </w:rPr>
        <w:t xml:space="preserve"> </w:t>
      </w:r>
      <w:r w:rsidR="00950CB6">
        <w:rPr>
          <w:rFonts w:ascii="Calibri" w:hAnsi="Calibri"/>
          <w:b/>
          <w:color w:val="000000"/>
          <w:szCs w:val="24"/>
        </w:rPr>
        <w:t xml:space="preserve">Golf Course </w:t>
      </w:r>
      <w:r w:rsidR="00950CB6">
        <w:rPr>
          <w:rFonts w:ascii="Calibri" w:hAnsi="Calibri"/>
          <w:bCs/>
          <w:color w:val="000000"/>
          <w:szCs w:val="24"/>
        </w:rPr>
        <w:t xml:space="preserve">in </w:t>
      </w:r>
      <w:r w:rsidR="00A21DBD">
        <w:rPr>
          <w:rFonts w:ascii="Calibri" w:hAnsi="Calibri"/>
          <w:bCs/>
          <w:color w:val="000000"/>
          <w:szCs w:val="24"/>
        </w:rPr>
        <w:t>Liberty Lake</w:t>
      </w:r>
      <w:r w:rsidR="00950CB6">
        <w:rPr>
          <w:rFonts w:ascii="Calibri" w:hAnsi="Calibri"/>
          <w:bCs/>
          <w:color w:val="000000"/>
          <w:szCs w:val="24"/>
        </w:rPr>
        <w:t>, WA on</w:t>
      </w:r>
      <w:r w:rsidR="00950CB6">
        <w:rPr>
          <w:rFonts w:ascii="Calibri" w:hAnsi="Calibri"/>
          <w:b/>
          <w:color w:val="000000"/>
          <w:szCs w:val="24"/>
        </w:rPr>
        <w:t xml:space="preserve"> May</w:t>
      </w:r>
      <w:r w:rsidR="00950CB6" w:rsidRPr="006B20D3">
        <w:rPr>
          <w:rFonts w:ascii="Calibri" w:hAnsi="Calibri"/>
          <w:b/>
          <w:color w:val="000000"/>
          <w:szCs w:val="24"/>
        </w:rPr>
        <w:t xml:space="preserve"> </w:t>
      </w:r>
      <w:r w:rsidR="00950CB6">
        <w:rPr>
          <w:rFonts w:ascii="Calibri" w:hAnsi="Calibri"/>
          <w:b/>
          <w:color w:val="000000"/>
          <w:szCs w:val="24"/>
        </w:rPr>
        <w:t>19 and 20, 2026</w:t>
      </w:r>
      <w:r w:rsidR="00950CB6" w:rsidRPr="001F5288">
        <w:rPr>
          <w:rFonts w:ascii="Calibri" w:hAnsi="Calibri"/>
          <w:color w:val="000000"/>
          <w:szCs w:val="24"/>
        </w:rPr>
        <w:t xml:space="preserve">.  The </w:t>
      </w:r>
      <w:r w:rsidR="00950CB6">
        <w:rPr>
          <w:rFonts w:ascii="Calibri" w:hAnsi="Calibri"/>
          <w:color w:val="000000"/>
          <w:szCs w:val="24"/>
        </w:rPr>
        <w:t>1</w:t>
      </w:r>
      <w:r w:rsidR="006C20BE">
        <w:rPr>
          <w:rFonts w:ascii="Calibri" w:hAnsi="Calibri"/>
          <w:color w:val="000000"/>
          <w:szCs w:val="24"/>
        </w:rPr>
        <w:t>3</w:t>
      </w:r>
      <w:r w:rsidR="00950CB6" w:rsidRPr="001F5288">
        <w:rPr>
          <w:rFonts w:ascii="Calibri" w:hAnsi="Calibri"/>
          <w:color w:val="000000"/>
          <w:szCs w:val="24"/>
          <w:vertAlign w:val="superscript"/>
        </w:rPr>
        <w:t>th</w:t>
      </w:r>
      <w:r w:rsidR="00950CB6" w:rsidRPr="001F5288">
        <w:rPr>
          <w:rFonts w:ascii="Calibri" w:hAnsi="Calibri"/>
          <w:color w:val="000000"/>
          <w:szCs w:val="24"/>
        </w:rPr>
        <w:t xml:space="preserve"> place </w:t>
      </w:r>
      <w:r w:rsidR="00950CB6">
        <w:rPr>
          <w:rFonts w:ascii="Calibri" w:hAnsi="Calibri"/>
          <w:color w:val="000000"/>
          <w:szCs w:val="24"/>
        </w:rPr>
        <w:t xml:space="preserve">finisher </w:t>
      </w:r>
      <w:r w:rsidR="00950CB6" w:rsidRPr="001F5288">
        <w:rPr>
          <w:rFonts w:ascii="Calibri" w:hAnsi="Calibri"/>
          <w:color w:val="000000"/>
          <w:szCs w:val="24"/>
        </w:rPr>
        <w:t xml:space="preserve">will </w:t>
      </w:r>
      <w:r w:rsidR="00950CB6">
        <w:rPr>
          <w:rFonts w:ascii="Calibri" w:hAnsi="Calibri"/>
          <w:color w:val="000000"/>
          <w:szCs w:val="24"/>
        </w:rPr>
        <w:t>be the alternate to the State Championship</w:t>
      </w:r>
      <w:r w:rsidR="00950CB6" w:rsidRPr="001F5288">
        <w:rPr>
          <w:rFonts w:ascii="Calibri" w:hAnsi="Calibri"/>
          <w:color w:val="000000"/>
          <w:szCs w:val="24"/>
        </w:rPr>
        <w:t>.</w:t>
      </w:r>
    </w:p>
    <w:p w14:paraId="1FAD3D3E" w14:textId="77777777" w:rsidR="002B3D75" w:rsidRDefault="002B3D75" w:rsidP="002B3D75">
      <w:pPr>
        <w:tabs>
          <w:tab w:val="left" w:pos="540"/>
          <w:tab w:val="left" w:pos="1620"/>
        </w:tabs>
        <w:ind w:left="540" w:hanging="540"/>
        <w:rPr>
          <w:rFonts w:ascii="Calibri" w:hAnsi="Calibri"/>
          <w:color w:val="000000"/>
          <w:szCs w:val="24"/>
        </w:rPr>
      </w:pPr>
    </w:p>
    <w:p w14:paraId="3C9C6B71" w14:textId="09DB1D7F" w:rsidR="00517934" w:rsidRDefault="002B3D75" w:rsidP="00517934">
      <w:pPr>
        <w:tabs>
          <w:tab w:val="left" w:pos="540"/>
          <w:tab w:val="left" w:pos="1620"/>
        </w:tabs>
        <w:ind w:left="540" w:hanging="540"/>
        <w:rPr>
          <w:rFonts w:ascii="Calibri" w:hAnsi="Calibri"/>
          <w:color w:val="000000"/>
          <w:szCs w:val="24"/>
        </w:rPr>
      </w:pPr>
      <w:r>
        <w:rPr>
          <w:rFonts w:ascii="Calibri" w:hAnsi="Calibri"/>
          <w:color w:val="000000"/>
          <w:szCs w:val="24"/>
        </w:rPr>
        <w:tab/>
      </w:r>
      <w:r w:rsidR="002E35E2" w:rsidRPr="00F74C04">
        <w:rPr>
          <w:rFonts w:ascii="Calibri" w:hAnsi="Calibri"/>
          <w:i/>
          <w:iCs/>
          <w:color w:val="000000"/>
          <w:szCs w:val="24"/>
        </w:rPr>
        <w:t>Tie-breaker</w:t>
      </w:r>
      <w:r w:rsidR="00F74C04" w:rsidRPr="00F74C04">
        <w:rPr>
          <w:rFonts w:ascii="Calibri" w:hAnsi="Calibri"/>
          <w:i/>
          <w:iCs/>
          <w:color w:val="000000"/>
          <w:szCs w:val="24"/>
        </w:rPr>
        <w:t xml:space="preserve"> for </w:t>
      </w:r>
      <w:r w:rsidR="00950CB6">
        <w:rPr>
          <w:rFonts w:ascii="Calibri" w:hAnsi="Calibri"/>
          <w:i/>
          <w:iCs/>
          <w:color w:val="000000"/>
          <w:szCs w:val="24"/>
        </w:rPr>
        <w:t>1</w:t>
      </w:r>
      <w:r w:rsidR="006C20BE">
        <w:rPr>
          <w:rFonts w:ascii="Calibri" w:hAnsi="Calibri"/>
          <w:i/>
          <w:iCs/>
          <w:color w:val="000000"/>
          <w:szCs w:val="24"/>
        </w:rPr>
        <w:t>2</w:t>
      </w:r>
      <w:r w:rsidR="00F74C04" w:rsidRPr="00F74C04">
        <w:rPr>
          <w:rFonts w:ascii="Calibri" w:hAnsi="Calibri"/>
          <w:i/>
          <w:iCs/>
          <w:color w:val="000000"/>
          <w:szCs w:val="24"/>
          <w:vertAlign w:val="superscript"/>
        </w:rPr>
        <w:t>th</w:t>
      </w:r>
      <w:r w:rsidR="00F74C04">
        <w:rPr>
          <w:rFonts w:ascii="Calibri" w:hAnsi="Calibri"/>
          <w:color w:val="000000"/>
          <w:szCs w:val="24"/>
        </w:rPr>
        <w:t xml:space="preserve"> </w:t>
      </w:r>
      <w:r w:rsidR="00F74C04" w:rsidRPr="00F74C04">
        <w:rPr>
          <w:rFonts w:ascii="Calibri" w:hAnsi="Calibri"/>
          <w:i/>
          <w:iCs/>
          <w:color w:val="000000"/>
          <w:szCs w:val="24"/>
        </w:rPr>
        <w:t>Place</w:t>
      </w:r>
      <w:r w:rsidR="002E35E2">
        <w:rPr>
          <w:rFonts w:ascii="Calibri" w:hAnsi="Calibri"/>
          <w:color w:val="000000"/>
          <w:szCs w:val="24"/>
        </w:rPr>
        <w:t xml:space="preserve"> –</w:t>
      </w:r>
      <w:r>
        <w:rPr>
          <w:rFonts w:ascii="Calibri" w:hAnsi="Calibri"/>
          <w:color w:val="000000"/>
          <w:szCs w:val="24"/>
        </w:rPr>
        <w:t xml:space="preserve"> </w:t>
      </w:r>
      <w:r w:rsidR="00517934">
        <w:rPr>
          <w:rFonts w:ascii="Calibri" w:hAnsi="Calibri"/>
          <w:color w:val="000000"/>
          <w:szCs w:val="24"/>
        </w:rPr>
        <w:t xml:space="preserve">In the event of a multiway tie for </w:t>
      </w:r>
      <w:r w:rsidR="00950CB6">
        <w:rPr>
          <w:rFonts w:ascii="Calibri" w:hAnsi="Calibri"/>
          <w:color w:val="000000"/>
          <w:szCs w:val="24"/>
        </w:rPr>
        <w:t>1</w:t>
      </w:r>
      <w:r w:rsidR="006C20BE">
        <w:rPr>
          <w:rFonts w:ascii="Calibri" w:hAnsi="Calibri"/>
          <w:color w:val="000000"/>
          <w:szCs w:val="24"/>
        </w:rPr>
        <w:t>2</w:t>
      </w:r>
      <w:r w:rsidR="00517934" w:rsidRPr="00517934">
        <w:rPr>
          <w:rFonts w:ascii="Calibri" w:hAnsi="Calibri"/>
          <w:color w:val="000000"/>
          <w:szCs w:val="24"/>
          <w:vertAlign w:val="superscript"/>
        </w:rPr>
        <w:t>th</w:t>
      </w:r>
      <w:r w:rsidR="00517934">
        <w:rPr>
          <w:rFonts w:ascii="Calibri" w:hAnsi="Calibri"/>
          <w:color w:val="000000"/>
          <w:szCs w:val="24"/>
        </w:rPr>
        <w:t xml:space="preserve"> place, a </w:t>
      </w:r>
      <w:proofErr w:type="gramStart"/>
      <w:r w:rsidR="00517934">
        <w:rPr>
          <w:rFonts w:ascii="Calibri" w:hAnsi="Calibri"/>
          <w:color w:val="000000"/>
          <w:szCs w:val="24"/>
        </w:rPr>
        <w:t>tie-breaker</w:t>
      </w:r>
      <w:proofErr w:type="gramEnd"/>
      <w:r w:rsidR="00517934">
        <w:rPr>
          <w:rFonts w:ascii="Calibri" w:hAnsi="Calibri"/>
          <w:color w:val="000000"/>
          <w:szCs w:val="24"/>
        </w:rPr>
        <w:t xml:space="preserve"> will begin on Hole #1. If the tie persists, Hole #1 will be played a second time. If 2+ players remain tied after the playoff, the tie will be broken using scorecard comparison in the following order: last 9 holes, last 6 holes, last 3 holes, and finally the 18</w:t>
      </w:r>
      <w:r w:rsidR="00517934" w:rsidRPr="00517934">
        <w:rPr>
          <w:rFonts w:ascii="Calibri" w:hAnsi="Calibri"/>
          <w:color w:val="000000"/>
          <w:szCs w:val="24"/>
          <w:vertAlign w:val="superscript"/>
        </w:rPr>
        <w:t>th</w:t>
      </w:r>
      <w:r w:rsidR="00517934">
        <w:rPr>
          <w:rFonts w:ascii="Calibri" w:hAnsi="Calibri"/>
          <w:color w:val="000000"/>
          <w:szCs w:val="24"/>
        </w:rPr>
        <w:t xml:space="preserve"> hole. If a tie </w:t>
      </w:r>
      <w:proofErr w:type="gramStart"/>
      <w:r w:rsidR="00517934">
        <w:rPr>
          <w:rFonts w:ascii="Calibri" w:hAnsi="Calibri"/>
          <w:color w:val="000000"/>
          <w:szCs w:val="24"/>
        </w:rPr>
        <w:t>still remains</w:t>
      </w:r>
      <w:proofErr w:type="gramEnd"/>
      <w:r w:rsidR="00517934">
        <w:rPr>
          <w:rFonts w:ascii="Calibri" w:hAnsi="Calibri"/>
          <w:color w:val="000000"/>
          <w:szCs w:val="24"/>
        </w:rPr>
        <w:t xml:space="preserve"> after all criteria have been applied, all tied players will advance to the District Tournament. </w:t>
      </w:r>
    </w:p>
    <w:p w14:paraId="122D3B19" w14:textId="77777777" w:rsidR="00950CB6" w:rsidRDefault="00950CB6" w:rsidP="00517934">
      <w:pPr>
        <w:tabs>
          <w:tab w:val="left" w:pos="540"/>
          <w:tab w:val="left" w:pos="1620"/>
        </w:tabs>
        <w:ind w:left="540" w:hanging="540"/>
        <w:rPr>
          <w:rFonts w:ascii="Calibri" w:hAnsi="Calibri"/>
          <w:color w:val="000000"/>
          <w:szCs w:val="24"/>
        </w:rPr>
      </w:pPr>
    </w:p>
    <w:p w14:paraId="350700BB" w14:textId="1E4E927C" w:rsidR="00950CB6" w:rsidRDefault="00950CB6" w:rsidP="00950CB6">
      <w:pPr>
        <w:tabs>
          <w:tab w:val="left" w:pos="540"/>
        </w:tabs>
        <w:rPr>
          <w:rFonts w:ascii="Calibri" w:hAnsi="Calibri"/>
          <w:b/>
          <w:szCs w:val="24"/>
          <w:u w:val="single"/>
        </w:rPr>
      </w:pPr>
      <w:r>
        <w:rPr>
          <w:rFonts w:ascii="Calibri" w:hAnsi="Calibri"/>
          <w:color w:val="000000"/>
          <w:szCs w:val="24"/>
        </w:rPr>
        <w:t xml:space="preserve">L. </w:t>
      </w:r>
      <w:r>
        <w:rPr>
          <w:rFonts w:ascii="Calibri" w:hAnsi="Calibri"/>
          <w:color w:val="000000"/>
          <w:szCs w:val="24"/>
        </w:rPr>
        <w:tab/>
      </w:r>
      <w:r w:rsidRPr="001F5288">
        <w:rPr>
          <w:rFonts w:ascii="Calibri" w:hAnsi="Calibri"/>
          <w:b/>
          <w:szCs w:val="24"/>
          <w:u w:val="single"/>
        </w:rPr>
        <w:t>AWARDS</w:t>
      </w:r>
    </w:p>
    <w:p w14:paraId="0EC3EC04" w14:textId="475656A5" w:rsidR="00950CB6" w:rsidRPr="00950CB6" w:rsidRDefault="00950CB6" w:rsidP="00950CB6">
      <w:pPr>
        <w:tabs>
          <w:tab w:val="left" w:pos="540"/>
        </w:tabs>
        <w:rPr>
          <w:rFonts w:ascii="Calibri" w:hAnsi="Calibri"/>
          <w:szCs w:val="24"/>
        </w:rPr>
      </w:pPr>
      <w:r w:rsidRPr="0085714D">
        <w:rPr>
          <w:rFonts w:ascii="Calibri" w:hAnsi="Calibri"/>
          <w:szCs w:val="24"/>
        </w:rPr>
        <w:tab/>
        <w:t xml:space="preserve">Ribbons will be awarded to the top </w:t>
      </w:r>
      <w:r>
        <w:rPr>
          <w:rFonts w:ascii="Calibri" w:hAnsi="Calibri"/>
          <w:szCs w:val="24"/>
        </w:rPr>
        <w:t>8</w:t>
      </w:r>
      <w:r w:rsidRPr="0085714D">
        <w:rPr>
          <w:rFonts w:ascii="Calibri" w:hAnsi="Calibri"/>
          <w:szCs w:val="24"/>
        </w:rPr>
        <w:t xml:space="preserve"> finishers.</w:t>
      </w:r>
    </w:p>
    <w:p w14:paraId="493A5395" w14:textId="77777777" w:rsidR="00517934" w:rsidRPr="001F5288" w:rsidRDefault="00517934" w:rsidP="002B3D75">
      <w:pPr>
        <w:tabs>
          <w:tab w:val="left" w:pos="540"/>
          <w:tab w:val="left" w:pos="1080"/>
          <w:tab w:val="left" w:pos="4320"/>
          <w:tab w:val="left" w:pos="7470"/>
        </w:tabs>
        <w:rPr>
          <w:rFonts w:ascii="Calibri" w:hAnsi="Calibri"/>
          <w:szCs w:val="24"/>
        </w:rPr>
      </w:pPr>
    </w:p>
    <w:p w14:paraId="3DCE88BF" w14:textId="74A30611" w:rsidR="002B3D75" w:rsidRPr="001F5288" w:rsidRDefault="00950CB6" w:rsidP="002B3D75">
      <w:pPr>
        <w:tabs>
          <w:tab w:val="left" w:pos="540"/>
          <w:tab w:val="left" w:pos="1080"/>
          <w:tab w:val="left" w:pos="1620"/>
        </w:tabs>
        <w:rPr>
          <w:rFonts w:ascii="Calibri" w:hAnsi="Calibri"/>
          <w:szCs w:val="24"/>
        </w:rPr>
      </w:pPr>
      <w:r>
        <w:rPr>
          <w:rFonts w:ascii="Calibri" w:hAnsi="Calibri"/>
          <w:szCs w:val="24"/>
        </w:rPr>
        <w:t>M</w:t>
      </w:r>
      <w:r w:rsidR="002B3D75" w:rsidRPr="001F5288">
        <w:rPr>
          <w:rFonts w:ascii="Calibri" w:hAnsi="Calibri"/>
          <w:szCs w:val="24"/>
        </w:rPr>
        <w:t>.</w:t>
      </w:r>
      <w:r w:rsidR="002B3D75" w:rsidRPr="001F5288">
        <w:rPr>
          <w:rFonts w:ascii="Calibri" w:hAnsi="Calibri"/>
          <w:szCs w:val="24"/>
        </w:rPr>
        <w:tab/>
      </w:r>
      <w:r w:rsidR="002B3D75" w:rsidRPr="001F5288">
        <w:rPr>
          <w:rFonts w:ascii="Calibri" w:hAnsi="Calibri"/>
          <w:b/>
          <w:szCs w:val="24"/>
          <w:u w:val="single"/>
        </w:rPr>
        <w:t>DISPUTES</w:t>
      </w:r>
    </w:p>
    <w:p w14:paraId="3760D04B" w14:textId="77777777" w:rsidR="002B3D75" w:rsidRDefault="002B3D75" w:rsidP="002B3D75">
      <w:pPr>
        <w:tabs>
          <w:tab w:val="left" w:pos="540"/>
        </w:tabs>
        <w:ind w:left="540" w:hanging="540"/>
        <w:rPr>
          <w:rFonts w:ascii="Calibri" w:hAnsi="Calibri"/>
          <w:szCs w:val="24"/>
        </w:rPr>
      </w:pPr>
      <w:r w:rsidRPr="001F5288">
        <w:rPr>
          <w:rFonts w:ascii="Calibri" w:hAnsi="Calibri"/>
          <w:szCs w:val="24"/>
        </w:rPr>
        <w:tab/>
        <w:t>Any disputes occurring at the tournament will be pre</w:t>
      </w:r>
      <w:r>
        <w:rPr>
          <w:rFonts w:ascii="Calibri" w:hAnsi="Calibri"/>
          <w:szCs w:val="24"/>
        </w:rPr>
        <w:t>sented to the Tournament Manager</w:t>
      </w:r>
      <w:r w:rsidRPr="001F5288">
        <w:rPr>
          <w:rFonts w:ascii="Calibri" w:hAnsi="Calibri"/>
          <w:szCs w:val="24"/>
        </w:rPr>
        <w:t xml:space="preserve">, </w:t>
      </w:r>
      <w:r w:rsidRPr="00437114">
        <w:rPr>
          <w:rFonts w:ascii="Calibri" w:hAnsi="Calibri"/>
          <w:szCs w:val="24"/>
        </w:rPr>
        <w:t>Mike Finch,</w:t>
      </w:r>
      <w:r w:rsidRPr="001F5288">
        <w:rPr>
          <w:rFonts w:ascii="Calibri" w:hAnsi="Calibri"/>
          <w:szCs w:val="24"/>
        </w:rPr>
        <w:t xml:space="preserve"> and he will convene the Tournament Committee.  Their decision will be final.</w:t>
      </w:r>
    </w:p>
    <w:p w14:paraId="18239CF9" w14:textId="77777777" w:rsidR="002B3D75" w:rsidRPr="001F5288" w:rsidRDefault="002B3D75" w:rsidP="002B3D75">
      <w:pPr>
        <w:tabs>
          <w:tab w:val="left" w:pos="540"/>
        </w:tabs>
        <w:ind w:left="540" w:hanging="540"/>
        <w:rPr>
          <w:rFonts w:ascii="Calibri" w:hAnsi="Calibri"/>
          <w:szCs w:val="24"/>
        </w:rPr>
      </w:pPr>
    </w:p>
    <w:p w14:paraId="2949BA20" w14:textId="294FDD78" w:rsidR="002B3D75" w:rsidRPr="001F5288" w:rsidRDefault="00950CB6" w:rsidP="002B3D75">
      <w:pPr>
        <w:tabs>
          <w:tab w:val="left" w:pos="540"/>
          <w:tab w:val="left" w:pos="1080"/>
          <w:tab w:val="left" w:pos="1620"/>
        </w:tabs>
        <w:ind w:left="540" w:hanging="540"/>
        <w:rPr>
          <w:rFonts w:ascii="Calibri" w:hAnsi="Calibri"/>
          <w:szCs w:val="24"/>
        </w:rPr>
      </w:pPr>
      <w:r>
        <w:rPr>
          <w:rFonts w:ascii="Calibri" w:hAnsi="Calibri"/>
          <w:szCs w:val="24"/>
        </w:rPr>
        <w:t>N</w:t>
      </w:r>
      <w:r w:rsidR="002B3D75" w:rsidRPr="001F5288">
        <w:rPr>
          <w:rFonts w:ascii="Calibri" w:hAnsi="Calibri"/>
          <w:szCs w:val="24"/>
        </w:rPr>
        <w:t>.</w:t>
      </w:r>
      <w:r w:rsidR="002B3D75" w:rsidRPr="001F5288">
        <w:rPr>
          <w:rFonts w:ascii="Calibri" w:hAnsi="Calibri"/>
          <w:szCs w:val="24"/>
        </w:rPr>
        <w:tab/>
      </w:r>
      <w:r w:rsidR="002B3D75" w:rsidRPr="001F5288">
        <w:rPr>
          <w:rFonts w:ascii="Calibri" w:hAnsi="Calibri"/>
          <w:b/>
          <w:szCs w:val="24"/>
          <w:u w:val="single"/>
        </w:rPr>
        <w:t>SPECIAL PROBLEMS</w:t>
      </w:r>
    </w:p>
    <w:p w14:paraId="0C7623E9" w14:textId="77777777" w:rsidR="002B3D75" w:rsidRPr="001F5288" w:rsidRDefault="002B3D75" w:rsidP="002B3D75">
      <w:pPr>
        <w:tabs>
          <w:tab w:val="left" w:pos="540"/>
          <w:tab w:val="left" w:pos="1080"/>
          <w:tab w:val="left" w:pos="1620"/>
        </w:tabs>
        <w:ind w:left="540" w:hanging="540"/>
        <w:rPr>
          <w:rFonts w:ascii="Calibri" w:hAnsi="Calibri"/>
          <w:szCs w:val="24"/>
        </w:rPr>
      </w:pPr>
      <w:r w:rsidRPr="001F5288">
        <w:rPr>
          <w:rFonts w:ascii="Calibri" w:hAnsi="Calibri"/>
          <w:szCs w:val="24"/>
        </w:rPr>
        <w:tab/>
        <w:t xml:space="preserve">The Tournament </w:t>
      </w:r>
      <w:r>
        <w:rPr>
          <w:rFonts w:ascii="Calibri" w:hAnsi="Calibri"/>
          <w:szCs w:val="24"/>
        </w:rPr>
        <w:t>Manager</w:t>
      </w:r>
      <w:r w:rsidRPr="001F5288">
        <w:rPr>
          <w:rFonts w:ascii="Calibri" w:hAnsi="Calibri"/>
          <w:szCs w:val="24"/>
        </w:rPr>
        <w:t xml:space="preserve"> is empowered to make any decisions and judgments deemed necessary that are not specifically covered by these instructions.</w:t>
      </w:r>
    </w:p>
    <w:p w14:paraId="2B4C63A8" w14:textId="77777777" w:rsidR="002B3D75" w:rsidRDefault="002B3D75" w:rsidP="002B3D75">
      <w:pPr>
        <w:rPr>
          <w:rFonts w:ascii="Calibri" w:hAnsi="Calibri"/>
          <w:iCs/>
          <w:szCs w:val="24"/>
        </w:rPr>
      </w:pPr>
    </w:p>
    <w:p w14:paraId="2C97FED9" w14:textId="4DA7A9B8" w:rsidR="002B3D75" w:rsidRDefault="00950CB6" w:rsidP="002B3D75">
      <w:pPr>
        <w:ind w:left="540" w:hanging="540"/>
        <w:rPr>
          <w:rFonts w:ascii="Calibri" w:hAnsi="Calibri"/>
          <w:b/>
          <w:iCs/>
          <w:szCs w:val="24"/>
          <w:u w:val="single"/>
        </w:rPr>
      </w:pPr>
      <w:r>
        <w:rPr>
          <w:rFonts w:ascii="Calibri" w:hAnsi="Calibri"/>
          <w:iCs/>
          <w:szCs w:val="24"/>
        </w:rPr>
        <w:t>O</w:t>
      </w:r>
      <w:r w:rsidR="002B3D75">
        <w:rPr>
          <w:rFonts w:ascii="Calibri" w:hAnsi="Calibri"/>
          <w:iCs/>
          <w:szCs w:val="24"/>
        </w:rPr>
        <w:t>.</w:t>
      </w:r>
      <w:r w:rsidR="002B3D75">
        <w:rPr>
          <w:rFonts w:ascii="Calibri" w:hAnsi="Calibri"/>
          <w:iCs/>
          <w:szCs w:val="24"/>
        </w:rPr>
        <w:tab/>
      </w:r>
      <w:r w:rsidR="002B3D75" w:rsidRPr="00433D88">
        <w:rPr>
          <w:rFonts w:ascii="Calibri" w:hAnsi="Calibri"/>
          <w:b/>
          <w:iCs/>
          <w:szCs w:val="24"/>
          <w:u w:val="single"/>
        </w:rPr>
        <w:t>PLAYING R</w:t>
      </w:r>
      <w:r w:rsidR="002B3D75" w:rsidRPr="001139DA">
        <w:rPr>
          <w:rFonts w:ascii="Calibri" w:hAnsi="Calibri"/>
          <w:b/>
          <w:iCs/>
          <w:szCs w:val="24"/>
          <w:u w:val="single"/>
        </w:rPr>
        <w:t>ULES AND GUIDELINES (ADAPTED FROM WIAA</w:t>
      </w:r>
      <w:r w:rsidR="002B3D75">
        <w:rPr>
          <w:rFonts w:ascii="Calibri" w:hAnsi="Calibri"/>
          <w:b/>
          <w:iCs/>
          <w:szCs w:val="24"/>
          <w:u w:val="single"/>
        </w:rPr>
        <w:t xml:space="preserve"> STATE REGULATIONS</w:t>
      </w:r>
      <w:r w:rsidR="002B3D75" w:rsidRPr="001139DA">
        <w:rPr>
          <w:rFonts w:ascii="Calibri" w:hAnsi="Calibri"/>
          <w:b/>
          <w:iCs/>
          <w:szCs w:val="24"/>
          <w:u w:val="single"/>
        </w:rPr>
        <w:t>)</w:t>
      </w:r>
    </w:p>
    <w:p w14:paraId="5E188400" w14:textId="77777777" w:rsidR="002B3D75" w:rsidRPr="00FE27C1" w:rsidRDefault="002B3D75" w:rsidP="002B3D75">
      <w:pPr>
        <w:rPr>
          <w:rFonts w:ascii="Calibri" w:hAnsi="Calibri" w:cs="Calibri"/>
          <w:b/>
        </w:rPr>
      </w:pPr>
      <w:r w:rsidRPr="00FE27C1">
        <w:rPr>
          <w:rFonts w:ascii="Calibri" w:hAnsi="Calibri" w:cs="Calibri"/>
          <w:b/>
        </w:rPr>
        <w:t xml:space="preserve">Faculty Representative </w:t>
      </w:r>
    </w:p>
    <w:p w14:paraId="6D8CE48A" w14:textId="77777777" w:rsidR="002B3D75" w:rsidRPr="00FE27C1" w:rsidRDefault="002B3D75" w:rsidP="002B3D75">
      <w:pPr>
        <w:rPr>
          <w:rFonts w:ascii="Calibri" w:hAnsi="Calibri" w:cs="Calibri"/>
        </w:rPr>
      </w:pPr>
      <w:r w:rsidRPr="00FE27C1">
        <w:rPr>
          <w:rFonts w:ascii="Calibri" w:hAnsi="Calibri" w:cs="Calibri"/>
        </w:rPr>
        <w:t xml:space="preserve">The golf coach or a school faculty representative must accompany all participating golfers to the </w:t>
      </w:r>
      <w:r>
        <w:rPr>
          <w:rFonts w:ascii="Calibri" w:hAnsi="Calibri" w:cs="Calibri"/>
        </w:rPr>
        <w:t>District Tournament</w:t>
      </w:r>
      <w:r w:rsidRPr="00FE27C1">
        <w:rPr>
          <w:rFonts w:ascii="Calibri" w:hAnsi="Calibri" w:cs="Calibri"/>
        </w:rPr>
        <w:t xml:space="preserve">. This coach or representative must stay at the course site until the team or school individuals have completed play. Coaches will not be allowed to play golf at the tournament site on the day of the tournament. </w:t>
      </w:r>
      <w:r>
        <w:rPr>
          <w:rFonts w:ascii="Calibri" w:hAnsi="Calibri" w:cs="Calibri"/>
        </w:rPr>
        <w:t>Golf carts are for rent only at $36 per cart. Rules Officials will be given a cart free of charge.</w:t>
      </w:r>
    </w:p>
    <w:p w14:paraId="51287B97" w14:textId="77777777" w:rsidR="002B3D75" w:rsidRPr="00FE27C1" w:rsidRDefault="002B3D75" w:rsidP="002B3D75">
      <w:pPr>
        <w:rPr>
          <w:rFonts w:ascii="Calibri" w:hAnsi="Calibri" w:cs="Calibri"/>
        </w:rPr>
      </w:pPr>
    </w:p>
    <w:p w14:paraId="191A3AA2" w14:textId="77777777" w:rsidR="002B3D75" w:rsidRPr="00FE27C1" w:rsidRDefault="002B3D75" w:rsidP="002B3D75">
      <w:pPr>
        <w:rPr>
          <w:rFonts w:ascii="Calibri" w:hAnsi="Calibri" w:cs="Calibri"/>
          <w:b/>
        </w:rPr>
      </w:pPr>
      <w:r w:rsidRPr="00FE27C1">
        <w:rPr>
          <w:rFonts w:ascii="Calibri" w:hAnsi="Calibri" w:cs="Calibri"/>
          <w:b/>
        </w:rPr>
        <w:t xml:space="preserve">Coach Assigned to Groups </w:t>
      </w:r>
    </w:p>
    <w:p w14:paraId="1E48061C" w14:textId="77777777" w:rsidR="002B3D75" w:rsidRPr="00FE27C1" w:rsidRDefault="002B3D75" w:rsidP="002B3D75">
      <w:pPr>
        <w:rPr>
          <w:rFonts w:ascii="Calibri" w:hAnsi="Calibri" w:cs="Calibri"/>
        </w:rPr>
      </w:pPr>
      <w:r w:rsidRPr="00FE27C1">
        <w:rPr>
          <w:rFonts w:ascii="Calibri" w:hAnsi="Calibri" w:cs="Calibri"/>
        </w:rPr>
        <w:t xml:space="preserve">The tournament manager may assign a golf coach as a monitor to each group at the </w:t>
      </w:r>
      <w:r>
        <w:rPr>
          <w:rFonts w:ascii="Calibri" w:hAnsi="Calibri" w:cs="Calibri"/>
        </w:rPr>
        <w:t xml:space="preserve">league </w:t>
      </w:r>
      <w:r w:rsidRPr="00FE27C1">
        <w:rPr>
          <w:rFonts w:ascii="Calibri" w:hAnsi="Calibri" w:cs="Calibri"/>
        </w:rPr>
        <w:t xml:space="preserve">event. Coaches and players from the same school will not be assigned together. </w:t>
      </w:r>
    </w:p>
    <w:p w14:paraId="4C1F2EEC" w14:textId="77777777" w:rsidR="002B3D75" w:rsidRPr="00FE27C1" w:rsidRDefault="002B3D75" w:rsidP="002B3D75">
      <w:pPr>
        <w:rPr>
          <w:rFonts w:ascii="Calibri" w:hAnsi="Calibri" w:cs="Calibri"/>
        </w:rPr>
      </w:pPr>
    </w:p>
    <w:p w14:paraId="6357E9E6" w14:textId="77777777" w:rsidR="002B3D75" w:rsidRPr="00FE27C1" w:rsidRDefault="002B3D75" w:rsidP="002B3D75">
      <w:pPr>
        <w:rPr>
          <w:rFonts w:ascii="Calibri" w:hAnsi="Calibri" w:cs="Calibri"/>
          <w:b/>
        </w:rPr>
      </w:pPr>
      <w:r w:rsidRPr="00FE27C1">
        <w:rPr>
          <w:rFonts w:ascii="Calibri" w:hAnsi="Calibri" w:cs="Calibri"/>
          <w:b/>
        </w:rPr>
        <w:t xml:space="preserve">Starting Times </w:t>
      </w:r>
    </w:p>
    <w:p w14:paraId="3EB51869" w14:textId="77777777" w:rsidR="002B3D75" w:rsidRPr="00FE27C1" w:rsidRDefault="002B3D75" w:rsidP="002B3D75">
      <w:pPr>
        <w:rPr>
          <w:rFonts w:ascii="Calibri" w:hAnsi="Calibri" w:cs="Calibri"/>
        </w:rPr>
      </w:pPr>
      <w:r w:rsidRPr="00FE27C1">
        <w:rPr>
          <w:rFonts w:ascii="Calibri" w:hAnsi="Calibri" w:cs="Calibri"/>
        </w:rPr>
        <w:t xml:space="preserve">The tournament manager will determine groupings. No two players representing the same school may play in the same group. Starting times will be determined by the tournament manager. </w:t>
      </w:r>
    </w:p>
    <w:p w14:paraId="447657A6" w14:textId="77777777" w:rsidR="002B3D75" w:rsidRPr="00FE27C1" w:rsidRDefault="002B3D75" w:rsidP="002B3D75">
      <w:pPr>
        <w:rPr>
          <w:rFonts w:ascii="Calibri" w:hAnsi="Calibri" w:cs="Calibri"/>
        </w:rPr>
      </w:pPr>
    </w:p>
    <w:p w14:paraId="0B0D5D8A" w14:textId="77777777" w:rsidR="002B3D75" w:rsidRPr="00FE27C1" w:rsidRDefault="002B3D75" w:rsidP="002B3D75">
      <w:pPr>
        <w:rPr>
          <w:rFonts w:ascii="Calibri" w:hAnsi="Calibri" w:cs="Calibri"/>
          <w:b/>
        </w:rPr>
      </w:pPr>
      <w:r w:rsidRPr="00FE27C1">
        <w:rPr>
          <w:rFonts w:ascii="Calibri" w:hAnsi="Calibri" w:cs="Calibri"/>
          <w:b/>
        </w:rPr>
        <w:lastRenderedPageBreak/>
        <w:t xml:space="preserve">Rules </w:t>
      </w:r>
    </w:p>
    <w:p w14:paraId="1ACA2FA2" w14:textId="77777777" w:rsidR="002B3D75" w:rsidRDefault="002B3D75" w:rsidP="002B3D75">
      <w:pPr>
        <w:numPr>
          <w:ilvl w:val="0"/>
          <w:numId w:val="14"/>
        </w:numPr>
        <w:rPr>
          <w:rFonts w:ascii="Calibri" w:hAnsi="Calibri" w:cs="Calibri"/>
        </w:rPr>
      </w:pPr>
      <w:r w:rsidRPr="00FE27C1">
        <w:rPr>
          <w:rFonts w:ascii="Calibri" w:hAnsi="Calibri" w:cs="Calibri"/>
        </w:rPr>
        <w:t>USGA rules will govern, except in cases of local ground rule changes. The Rules Committee will serve as final arbitrator in all questions involving rules.</w:t>
      </w:r>
    </w:p>
    <w:p w14:paraId="5FEB4F83" w14:textId="1193EA50" w:rsidR="002B3D75" w:rsidRPr="00FE27C1" w:rsidRDefault="002B3D75" w:rsidP="002B3D75">
      <w:pPr>
        <w:numPr>
          <w:ilvl w:val="1"/>
          <w:numId w:val="14"/>
        </w:numPr>
        <w:rPr>
          <w:rFonts w:ascii="Calibri" w:hAnsi="Calibri" w:cs="Calibri"/>
        </w:rPr>
      </w:pPr>
      <w:r w:rsidRPr="002B3D75">
        <w:rPr>
          <w:rFonts w:ascii="Calibri" w:hAnsi="Calibri" w:cs="Calibri"/>
          <w:i/>
          <w:iCs/>
        </w:rPr>
        <w:t>Hawks Prairie Local Rule</w:t>
      </w:r>
      <w:r>
        <w:rPr>
          <w:rFonts w:ascii="Calibri" w:hAnsi="Calibri" w:cs="Calibri"/>
        </w:rPr>
        <w:t xml:space="preserve"> – Long grass and wooded areas are played as red penalty areas if they are not already marked by white stakes. Players are encouraged to hit a provisional when a ball </w:t>
      </w:r>
      <w:r w:rsidR="002E35E2">
        <w:rPr>
          <w:rFonts w:ascii="Calibri" w:hAnsi="Calibri" w:cs="Calibri"/>
        </w:rPr>
        <w:t xml:space="preserve">is suspected to have </w:t>
      </w:r>
      <w:r>
        <w:rPr>
          <w:rFonts w:ascii="Calibri" w:hAnsi="Calibri" w:cs="Calibri"/>
        </w:rPr>
        <w:t xml:space="preserve">landed in long grass or wooded areas </w:t>
      </w:r>
      <w:proofErr w:type="gramStart"/>
      <w:r>
        <w:rPr>
          <w:rFonts w:ascii="Calibri" w:hAnsi="Calibri" w:cs="Calibri"/>
        </w:rPr>
        <w:t>in an effort to</w:t>
      </w:r>
      <w:proofErr w:type="gramEnd"/>
      <w:r>
        <w:rPr>
          <w:rFonts w:ascii="Calibri" w:hAnsi="Calibri" w:cs="Calibri"/>
        </w:rPr>
        <w:t xml:space="preserve"> keep a reasonable pace of play.</w:t>
      </w:r>
    </w:p>
    <w:p w14:paraId="59920BAD" w14:textId="77777777" w:rsidR="002B3D75" w:rsidRPr="00FE27C1" w:rsidRDefault="002B3D75" w:rsidP="002B3D75">
      <w:pPr>
        <w:ind w:left="720"/>
        <w:rPr>
          <w:rFonts w:ascii="Calibri" w:hAnsi="Calibri" w:cs="Calibri"/>
        </w:rPr>
      </w:pPr>
    </w:p>
    <w:p w14:paraId="52D6E408" w14:textId="77777777" w:rsidR="002B3D75" w:rsidRPr="00FE27C1" w:rsidRDefault="002B3D75" w:rsidP="002B3D75">
      <w:pPr>
        <w:numPr>
          <w:ilvl w:val="0"/>
          <w:numId w:val="14"/>
        </w:numPr>
        <w:rPr>
          <w:rFonts w:ascii="Calibri" w:hAnsi="Calibri" w:cs="Calibri"/>
        </w:rPr>
      </w:pPr>
      <w:r w:rsidRPr="00FE27C1">
        <w:rPr>
          <w:rFonts w:ascii="Calibri" w:hAnsi="Calibri" w:cs="Calibri"/>
        </w:rPr>
        <w:t>The tournament manager may provide an official scorer for each group. In the event there is no official scorer, players will keep each other's score within the group. The tournament official scorer will not accept scorecards unless they are signed by both the individual player and their scorer. Scorecards must be exchanged among the playing group. Penalty for unsigned scorecards is automatic disqualification.</w:t>
      </w:r>
    </w:p>
    <w:p w14:paraId="18F6EE3C" w14:textId="77777777" w:rsidR="002B3D75" w:rsidRPr="00FE27C1" w:rsidRDefault="002B3D75" w:rsidP="002B3D75">
      <w:pPr>
        <w:rPr>
          <w:rFonts w:ascii="Calibri" w:hAnsi="Calibri" w:cs="Calibri"/>
        </w:rPr>
      </w:pPr>
    </w:p>
    <w:p w14:paraId="541E39C7" w14:textId="77777777" w:rsidR="002B3D75" w:rsidRPr="00FE27C1" w:rsidRDefault="002B3D75" w:rsidP="002B3D75">
      <w:pPr>
        <w:numPr>
          <w:ilvl w:val="0"/>
          <w:numId w:val="14"/>
        </w:numPr>
        <w:rPr>
          <w:rFonts w:ascii="Calibri" w:hAnsi="Calibri" w:cs="Calibri"/>
        </w:rPr>
      </w:pPr>
      <w:r w:rsidRPr="00FE27C1">
        <w:rPr>
          <w:rFonts w:ascii="Calibri" w:hAnsi="Calibri" w:cs="Calibri"/>
        </w:rPr>
        <w:t xml:space="preserve">Each player must be wearing appropriate golf attire, including golf type shirts and shorts. Cut offs, jeans and halter tops are illegal. Females may wear golf skorts, golf </w:t>
      </w:r>
      <w:proofErr w:type="spellStart"/>
      <w:r w:rsidRPr="00FE27C1">
        <w:rPr>
          <w:rFonts w:ascii="Calibri" w:hAnsi="Calibri" w:cs="Calibri"/>
        </w:rPr>
        <w:t>shorts</w:t>
      </w:r>
      <w:proofErr w:type="spellEnd"/>
      <w:r w:rsidRPr="00FE27C1">
        <w:rPr>
          <w:rFonts w:ascii="Calibri" w:hAnsi="Calibri" w:cs="Calibri"/>
        </w:rPr>
        <w:t>, pants or dress shorts</w:t>
      </w:r>
      <w:r>
        <w:rPr>
          <w:rFonts w:ascii="Calibri" w:hAnsi="Calibri" w:cs="Calibri"/>
        </w:rPr>
        <w:t>.</w:t>
      </w:r>
      <w:r w:rsidRPr="00FE27C1">
        <w:rPr>
          <w:rFonts w:ascii="Calibri" w:hAnsi="Calibri" w:cs="Calibri"/>
        </w:rPr>
        <w:t xml:space="preserve"> </w:t>
      </w:r>
      <w:r>
        <w:rPr>
          <w:rFonts w:ascii="Calibri" w:hAnsi="Calibri" w:cs="Calibri"/>
        </w:rPr>
        <w:t>Y</w:t>
      </w:r>
      <w:r w:rsidRPr="00FE27C1">
        <w:rPr>
          <w:rFonts w:ascii="Calibri" w:hAnsi="Calibri" w:cs="Calibri"/>
        </w:rPr>
        <w:t>oga attire is not allowed. Shoes are required. If a violation occurs, the tournament manager or designee is empowered to disqualify the player.</w:t>
      </w:r>
    </w:p>
    <w:p w14:paraId="269B7A29" w14:textId="77777777" w:rsidR="002B3D75" w:rsidRPr="00FE27C1" w:rsidRDefault="002B3D75" w:rsidP="002B3D75">
      <w:pPr>
        <w:rPr>
          <w:rFonts w:ascii="Calibri" w:hAnsi="Calibri" w:cs="Calibri"/>
        </w:rPr>
      </w:pPr>
    </w:p>
    <w:p w14:paraId="35AA3BD4" w14:textId="77777777" w:rsidR="002B3D75" w:rsidRPr="00FE27C1" w:rsidRDefault="002B3D75" w:rsidP="002B3D75">
      <w:pPr>
        <w:numPr>
          <w:ilvl w:val="0"/>
          <w:numId w:val="14"/>
        </w:numPr>
        <w:rPr>
          <w:rFonts w:ascii="Calibri" w:hAnsi="Calibri" w:cs="Calibri"/>
        </w:rPr>
      </w:pPr>
      <w:r w:rsidRPr="00FE27C1">
        <w:rPr>
          <w:rFonts w:ascii="Calibri" w:hAnsi="Calibri" w:cs="Calibri"/>
        </w:rPr>
        <w:t xml:space="preserve"> All putts must be holed out according to USGA rules. Failure to do so will disqualify the player.</w:t>
      </w:r>
    </w:p>
    <w:p w14:paraId="5EC6120D" w14:textId="77777777" w:rsidR="002B3D75" w:rsidRPr="00FE27C1" w:rsidRDefault="002B3D75" w:rsidP="002B3D75">
      <w:pPr>
        <w:rPr>
          <w:rFonts w:ascii="Calibri" w:hAnsi="Calibri" w:cs="Calibri"/>
        </w:rPr>
      </w:pPr>
    </w:p>
    <w:p w14:paraId="6FAF54FC" w14:textId="77777777" w:rsidR="002B3D75" w:rsidRPr="002928E9" w:rsidRDefault="002B3D75" w:rsidP="002B3D75">
      <w:pPr>
        <w:numPr>
          <w:ilvl w:val="0"/>
          <w:numId w:val="14"/>
        </w:numPr>
        <w:rPr>
          <w:rFonts w:ascii="Calibri" w:hAnsi="Calibri" w:cs="Calibri"/>
        </w:rPr>
      </w:pPr>
      <w:r w:rsidRPr="00FE27C1">
        <w:rPr>
          <w:rFonts w:ascii="Calibri" w:hAnsi="Calibri" w:cs="Calibri"/>
        </w:rPr>
        <w:t xml:space="preserve"> The following violations could result in disqualification: </w:t>
      </w:r>
    </w:p>
    <w:p w14:paraId="345C46B4" w14:textId="77777777" w:rsidR="002B3D75" w:rsidRPr="00FE27C1" w:rsidRDefault="002B3D75" w:rsidP="002B3D75">
      <w:pPr>
        <w:ind w:left="1440"/>
        <w:rPr>
          <w:rFonts w:ascii="Calibri" w:hAnsi="Calibri" w:cs="Calibri"/>
        </w:rPr>
      </w:pPr>
      <w:r w:rsidRPr="00FE27C1">
        <w:rPr>
          <w:rFonts w:ascii="Calibri" w:hAnsi="Calibri" w:cs="Calibri"/>
        </w:rPr>
        <w:t xml:space="preserve">a. Smoking, use and/or possession of tobacco substances </w:t>
      </w:r>
    </w:p>
    <w:p w14:paraId="5311244E" w14:textId="77777777" w:rsidR="002B3D75" w:rsidRPr="00FE27C1" w:rsidRDefault="002B3D75" w:rsidP="002B3D75">
      <w:pPr>
        <w:ind w:left="1440"/>
        <w:rPr>
          <w:rFonts w:ascii="Calibri" w:hAnsi="Calibri" w:cs="Calibri"/>
        </w:rPr>
      </w:pPr>
      <w:r w:rsidRPr="00FE27C1">
        <w:rPr>
          <w:rFonts w:ascii="Calibri" w:hAnsi="Calibri" w:cs="Calibri"/>
        </w:rPr>
        <w:t xml:space="preserve">b. </w:t>
      </w:r>
      <w:r>
        <w:rPr>
          <w:rFonts w:ascii="Calibri" w:hAnsi="Calibri" w:cs="Calibri"/>
        </w:rPr>
        <w:t>Drug use including vape pens, and d</w:t>
      </w:r>
      <w:r w:rsidRPr="00FE27C1">
        <w:rPr>
          <w:rFonts w:ascii="Calibri" w:hAnsi="Calibri" w:cs="Calibri"/>
        </w:rPr>
        <w:t>rinking of alcoholic beverage, use and/or possession</w:t>
      </w:r>
    </w:p>
    <w:p w14:paraId="53AAB806" w14:textId="77777777" w:rsidR="002B3D75" w:rsidRPr="00FE27C1" w:rsidRDefault="002B3D75" w:rsidP="002B3D75">
      <w:pPr>
        <w:ind w:left="1440"/>
        <w:rPr>
          <w:rFonts w:ascii="Calibri" w:hAnsi="Calibri" w:cs="Calibri"/>
        </w:rPr>
      </w:pPr>
      <w:r w:rsidRPr="00FE27C1">
        <w:rPr>
          <w:rFonts w:ascii="Calibri" w:hAnsi="Calibri" w:cs="Calibri"/>
        </w:rPr>
        <w:t xml:space="preserve">c. Abusive language – swearing </w:t>
      </w:r>
    </w:p>
    <w:p w14:paraId="5762A967" w14:textId="77777777" w:rsidR="002B3D75" w:rsidRPr="00FE27C1" w:rsidRDefault="002B3D75" w:rsidP="002B3D75">
      <w:pPr>
        <w:ind w:left="1440"/>
        <w:rPr>
          <w:rFonts w:ascii="Calibri" w:hAnsi="Calibri" w:cs="Calibri"/>
        </w:rPr>
      </w:pPr>
      <w:r w:rsidRPr="00FE27C1">
        <w:rPr>
          <w:rFonts w:ascii="Calibri" w:hAnsi="Calibri" w:cs="Calibri"/>
        </w:rPr>
        <w:t xml:space="preserve">d. Betting </w:t>
      </w:r>
    </w:p>
    <w:p w14:paraId="7F09AB7B" w14:textId="77777777" w:rsidR="002B3D75" w:rsidRPr="00FE27C1" w:rsidRDefault="002B3D75" w:rsidP="002B3D75">
      <w:pPr>
        <w:ind w:left="720"/>
        <w:rPr>
          <w:rFonts w:ascii="Calibri" w:hAnsi="Calibri" w:cs="Calibri"/>
        </w:rPr>
      </w:pPr>
    </w:p>
    <w:p w14:paraId="3104906F" w14:textId="77777777" w:rsidR="002B3D75" w:rsidRPr="00FE27C1" w:rsidRDefault="002B3D75" w:rsidP="002B3D75">
      <w:pPr>
        <w:ind w:left="720"/>
        <w:rPr>
          <w:rFonts w:ascii="Calibri" w:hAnsi="Calibri" w:cs="Calibri"/>
        </w:rPr>
      </w:pPr>
      <w:r w:rsidRPr="00FE27C1">
        <w:rPr>
          <w:rFonts w:ascii="Calibri" w:hAnsi="Calibri" w:cs="Calibri"/>
        </w:rPr>
        <w:t xml:space="preserve">All players must report violations of this provision </w:t>
      </w:r>
      <w:r>
        <w:rPr>
          <w:rFonts w:ascii="Calibri" w:hAnsi="Calibri" w:cs="Calibri"/>
        </w:rPr>
        <w:t xml:space="preserve">or unsportsmanlike behavior </w:t>
      </w:r>
      <w:r w:rsidRPr="00FE27C1">
        <w:rPr>
          <w:rFonts w:ascii="Calibri" w:hAnsi="Calibri" w:cs="Calibri"/>
        </w:rPr>
        <w:t>to the tournament manager at the first opportunity.</w:t>
      </w:r>
      <w:r>
        <w:rPr>
          <w:rFonts w:ascii="Calibri" w:hAnsi="Calibri" w:cs="Calibri"/>
        </w:rPr>
        <w:t xml:space="preserve"> Baiting an opponent into a rules infraction that would lead to penalty strokes or disqualification would be deemed as unsportsmanlike behavior.</w:t>
      </w:r>
    </w:p>
    <w:p w14:paraId="1725CAD1" w14:textId="77777777" w:rsidR="002B3D75" w:rsidRPr="00FE27C1" w:rsidRDefault="002B3D75" w:rsidP="002B3D75">
      <w:pPr>
        <w:rPr>
          <w:rFonts w:ascii="Calibri" w:hAnsi="Calibri" w:cs="Calibri"/>
        </w:rPr>
      </w:pPr>
    </w:p>
    <w:p w14:paraId="1FE27B43" w14:textId="77777777" w:rsidR="002B3D75" w:rsidRPr="00FE27C1" w:rsidRDefault="002B3D75" w:rsidP="002B3D75">
      <w:pPr>
        <w:numPr>
          <w:ilvl w:val="0"/>
          <w:numId w:val="14"/>
        </w:numPr>
        <w:rPr>
          <w:rFonts w:ascii="Calibri" w:hAnsi="Calibri" w:cs="Calibri"/>
        </w:rPr>
      </w:pPr>
      <w:r w:rsidRPr="00FE27C1">
        <w:rPr>
          <w:rFonts w:ascii="Calibri" w:hAnsi="Calibri" w:cs="Calibri"/>
        </w:rPr>
        <w:t>Club Throwing - there shall be a two-stroke penalty for throwing a club. Should a second offense occur, the individual will automatically be disqualified from further tournament play.</w:t>
      </w:r>
    </w:p>
    <w:p w14:paraId="4E9F69D1" w14:textId="77777777" w:rsidR="002B3D75" w:rsidRPr="00FE27C1" w:rsidRDefault="002B3D75" w:rsidP="002B3D75">
      <w:pPr>
        <w:rPr>
          <w:rFonts w:ascii="Calibri" w:hAnsi="Calibri" w:cs="Calibri"/>
        </w:rPr>
      </w:pPr>
    </w:p>
    <w:p w14:paraId="54AB64C5" w14:textId="77777777" w:rsidR="002B3D75" w:rsidRPr="00FE27C1" w:rsidRDefault="002B3D75" w:rsidP="002B3D75">
      <w:pPr>
        <w:numPr>
          <w:ilvl w:val="0"/>
          <w:numId w:val="14"/>
        </w:numPr>
        <w:rPr>
          <w:rFonts w:ascii="Calibri" w:hAnsi="Calibri" w:cs="Calibri"/>
        </w:rPr>
      </w:pPr>
      <w:r w:rsidRPr="00FE27C1">
        <w:rPr>
          <w:rFonts w:ascii="Calibri" w:hAnsi="Calibri" w:cs="Calibri"/>
        </w:rPr>
        <w:t>No caddies or motorized carts will be permitted. Players with a permanent physical disability, which prevents a player from being able to walk the course, must have a doctor’s note specifying the disability and requesting a motorized cart. This request will be reviewed by a WIAA representative and tournament director. It is permissible for a player to pull his/her own golf cart.</w:t>
      </w:r>
    </w:p>
    <w:p w14:paraId="4E45BE58" w14:textId="77777777" w:rsidR="002B3D75" w:rsidRPr="00FE27C1" w:rsidRDefault="002B3D75" w:rsidP="002B3D75">
      <w:pPr>
        <w:rPr>
          <w:rFonts w:ascii="Calibri" w:hAnsi="Calibri" w:cs="Calibri"/>
        </w:rPr>
      </w:pPr>
    </w:p>
    <w:p w14:paraId="64A41B92" w14:textId="77777777" w:rsidR="002B3D75" w:rsidRPr="00FE27C1" w:rsidRDefault="002B3D75" w:rsidP="002B3D75">
      <w:pPr>
        <w:numPr>
          <w:ilvl w:val="0"/>
          <w:numId w:val="14"/>
        </w:numPr>
        <w:rPr>
          <w:rFonts w:ascii="Calibri" w:hAnsi="Calibri" w:cs="Calibri"/>
        </w:rPr>
      </w:pPr>
      <w:r w:rsidRPr="00FE27C1">
        <w:rPr>
          <w:rFonts w:ascii="Calibri" w:hAnsi="Calibri" w:cs="Calibri"/>
        </w:rPr>
        <w:t>“Point and Shoot style” Range Finders will be allowed for use during tournament play with the following stipulations:</w:t>
      </w:r>
    </w:p>
    <w:p w14:paraId="06C29592" w14:textId="77777777" w:rsidR="002B3D75" w:rsidRPr="00FE27C1" w:rsidRDefault="002B3D75" w:rsidP="002B3D75">
      <w:pPr>
        <w:rPr>
          <w:rFonts w:ascii="Calibri" w:hAnsi="Calibri" w:cs="Calibri"/>
        </w:rPr>
      </w:pPr>
    </w:p>
    <w:p w14:paraId="71F0BA3C" w14:textId="77777777" w:rsidR="002B3D75" w:rsidRPr="00FE27C1" w:rsidRDefault="002B3D75" w:rsidP="002B3D75">
      <w:pPr>
        <w:ind w:left="720"/>
        <w:rPr>
          <w:rFonts w:ascii="Calibri" w:hAnsi="Calibri" w:cs="Calibri"/>
        </w:rPr>
      </w:pPr>
      <w:r w:rsidRPr="00FE27C1">
        <w:rPr>
          <w:rFonts w:ascii="Calibri" w:hAnsi="Calibri" w:cs="Calibri"/>
        </w:rPr>
        <w:t>Devices that calculate slope, wind, speed, temperature, etc. in addition to yardage are permitted, provided the player disables the devise features for slope, wind, speed, temperature, etc. prior to the start of their round. If the device features that calculate slope, wind, speed, temperature, etc. are not disabled prior to the start of the round, that player and any player that utilizes the information will be disqualified.</w:t>
      </w:r>
    </w:p>
    <w:p w14:paraId="3B25727A" w14:textId="77777777" w:rsidR="002B3D75" w:rsidRPr="00FE27C1" w:rsidRDefault="002B3D75" w:rsidP="002B3D75">
      <w:pPr>
        <w:ind w:left="720"/>
        <w:rPr>
          <w:rFonts w:ascii="Calibri" w:hAnsi="Calibri" w:cs="Calibri"/>
        </w:rPr>
      </w:pPr>
    </w:p>
    <w:p w14:paraId="26A594B4" w14:textId="77777777" w:rsidR="002B3D75" w:rsidRPr="00FE27C1" w:rsidRDefault="002B3D75" w:rsidP="002B3D75">
      <w:pPr>
        <w:ind w:left="720"/>
        <w:rPr>
          <w:rFonts w:ascii="Calibri" w:hAnsi="Calibri" w:cs="Calibri"/>
        </w:rPr>
      </w:pPr>
      <w:r w:rsidRPr="00FE27C1">
        <w:rPr>
          <w:rFonts w:ascii="Calibri" w:hAnsi="Calibri" w:cs="Calibri"/>
        </w:rPr>
        <w:t>GPS devices on cell phones and GPS watches are not permitted. Use of either will result in disqualification.</w:t>
      </w:r>
    </w:p>
    <w:p w14:paraId="394683D3" w14:textId="77777777" w:rsidR="002B3D75" w:rsidRPr="00FE27C1" w:rsidRDefault="002B3D75" w:rsidP="002B3D75">
      <w:pPr>
        <w:ind w:left="720"/>
        <w:rPr>
          <w:rFonts w:ascii="Calibri" w:hAnsi="Calibri" w:cs="Calibri"/>
        </w:rPr>
      </w:pPr>
    </w:p>
    <w:p w14:paraId="613C0599" w14:textId="77777777" w:rsidR="002B3D75" w:rsidRDefault="002B3D75" w:rsidP="002B3D75">
      <w:pPr>
        <w:ind w:left="720"/>
        <w:rPr>
          <w:rFonts w:ascii="Calibri" w:hAnsi="Calibri" w:cs="Calibri"/>
        </w:rPr>
      </w:pPr>
      <w:r w:rsidRPr="00FE27C1">
        <w:rPr>
          <w:rFonts w:ascii="Calibri" w:hAnsi="Calibri" w:cs="Calibri"/>
        </w:rPr>
        <w:t xml:space="preserve">In each pairing if any player or coach uses a measuring device then all players in the pairing will have access to the information. Failure to share information, if requested, or providing inaccurate information constitutes a sportsmanship violation. </w:t>
      </w:r>
    </w:p>
    <w:p w14:paraId="56AFB784" w14:textId="77777777" w:rsidR="002B3D75" w:rsidRPr="00FE27C1" w:rsidRDefault="002B3D75" w:rsidP="002B3D75">
      <w:pPr>
        <w:ind w:left="720"/>
        <w:rPr>
          <w:rFonts w:ascii="Calibri" w:hAnsi="Calibri" w:cs="Calibri"/>
        </w:rPr>
      </w:pPr>
      <w:r>
        <w:rPr>
          <w:rFonts w:ascii="Calibri" w:hAnsi="Calibri" w:cs="Calibri"/>
        </w:rPr>
        <w:tab/>
      </w:r>
      <w:r w:rsidRPr="00FE27C1">
        <w:rPr>
          <w:rFonts w:ascii="Calibri" w:hAnsi="Calibri" w:cs="Calibri"/>
        </w:rPr>
        <w:t xml:space="preserve">1st offense – Warning </w:t>
      </w:r>
      <w:r>
        <w:rPr>
          <w:rFonts w:ascii="Calibri" w:hAnsi="Calibri" w:cs="Calibri"/>
        </w:rPr>
        <w:tab/>
      </w:r>
    </w:p>
    <w:p w14:paraId="2E20233D" w14:textId="77777777" w:rsidR="002B3D75" w:rsidRPr="00FE27C1" w:rsidRDefault="002B3D75" w:rsidP="002B3D75">
      <w:pPr>
        <w:ind w:left="720"/>
        <w:rPr>
          <w:rFonts w:ascii="Calibri" w:hAnsi="Calibri" w:cs="Calibri"/>
        </w:rPr>
      </w:pPr>
      <w:r>
        <w:rPr>
          <w:rFonts w:ascii="Calibri" w:hAnsi="Calibri" w:cs="Calibri"/>
        </w:rPr>
        <w:tab/>
      </w:r>
      <w:r w:rsidRPr="00FE27C1">
        <w:rPr>
          <w:rFonts w:ascii="Calibri" w:hAnsi="Calibri" w:cs="Calibri"/>
        </w:rPr>
        <w:t xml:space="preserve">2nd offense – Two-Stroke penalty </w:t>
      </w:r>
    </w:p>
    <w:p w14:paraId="21F49E4C" w14:textId="77777777" w:rsidR="002B3D75" w:rsidRPr="00FE27C1" w:rsidRDefault="002B3D75" w:rsidP="002B3D75">
      <w:pPr>
        <w:ind w:left="720"/>
        <w:rPr>
          <w:rFonts w:ascii="Calibri" w:hAnsi="Calibri" w:cs="Calibri"/>
        </w:rPr>
      </w:pPr>
      <w:r>
        <w:rPr>
          <w:rFonts w:ascii="Calibri" w:hAnsi="Calibri" w:cs="Calibri"/>
        </w:rPr>
        <w:tab/>
      </w:r>
      <w:r w:rsidRPr="00FE27C1">
        <w:rPr>
          <w:rFonts w:ascii="Calibri" w:hAnsi="Calibri" w:cs="Calibri"/>
        </w:rPr>
        <w:t>3rd offense – Disqualification</w:t>
      </w:r>
    </w:p>
    <w:p w14:paraId="406999DC" w14:textId="77777777" w:rsidR="002B3D75" w:rsidRPr="00FE27C1" w:rsidRDefault="002B3D75" w:rsidP="002B3D75">
      <w:pPr>
        <w:rPr>
          <w:rFonts w:ascii="Calibri" w:hAnsi="Calibri" w:cs="Calibri"/>
        </w:rPr>
      </w:pPr>
      <w:r w:rsidRPr="00FE27C1">
        <w:rPr>
          <w:rFonts w:ascii="Calibri" w:hAnsi="Calibri" w:cs="Calibri"/>
        </w:rPr>
        <w:t xml:space="preserve"> </w:t>
      </w:r>
    </w:p>
    <w:p w14:paraId="2E405501" w14:textId="77777777" w:rsidR="002B3D75" w:rsidRPr="00FE27C1" w:rsidRDefault="002B3D75" w:rsidP="002B3D75">
      <w:pPr>
        <w:numPr>
          <w:ilvl w:val="0"/>
          <w:numId w:val="14"/>
        </w:numPr>
        <w:rPr>
          <w:rFonts w:ascii="Calibri" w:hAnsi="Calibri" w:cs="Calibri"/>
        </w:rPr>
      </w:pPr>
      <w:r w:rsidRPr="00FE27C1">
        <w:rPr>
          <w:rFonts w:ascii="Calibri" w:hAnsi="Calibri" w:cs="Calibri"/>
        </w:rPr>
        <w:t>On the day of the tournament, practice is restricted to the putting green and the practice range area only. Practice balls will be furnished by the tournament manager</w:t>
      </w:r>
      <w:r>
        <w:rPr>
          <w:rFonts w:ascii="Calibri" w:hAnsi="Calibri" w:cs="Calibri"/>
        </w:rPr>
        <w:t>. Each player will receive one small bucket of range balls.</w:t>
      </w:r>
    </w:p>
    <w:p w14:paraId="7509D729" w14:textId="77777777" w:rsidR="002B3D75" w:rsidRPr="00FE27C1" w:rsidRDefault="002B3D75" w:rsidP="002B3D75">
      <w:pPr>
        <w:rPr>
          <w:rFonts w:ascii="Calibri" w:hAnsi="Calibri" w:cs="Calibri"/>
        </w:rPr>
      </w:pPr>
    </w:p>
    <w:p w14:paraId="15902AE5" w14:textId="77777777" w:rsidR="002B3D75" w:rsidRPr="00FE27C1" w:rsidRDefault="002B3D75" w:rsidP="002B3D75">
      <w:pPr>
        <w:numPr>
          <w:ilvl w:val="0"/>
          <w:numId w:val="14"/>
        </w:numPr>
        <w:rPr>
          <w:rFonts w:ascii="Calibri" w:hAnsi="Calibri" w:cs="Calibri"/>
        </w:rPr>
      </w:pPr>
      <w:r w:rsidRPr="00FE27C1">
        <w:rPr>
          <w:rFonts w:ascii="Calibri" w:hAnsi="Calibri" w:cs="Calibri"/>
        </w:rPr>
        <w:t>Tournament managers should cover the regulations and format with the coaches before the tournament. Coaches, in turn, should review these rules and regulations with their players</w:t>
      </w:r>
      <w:r>
        <w:rPr>
          <w:rFonts w:ascii="Calibri" w:hAnsi="Calibri" w:cs="Calibri"/>
        </w:rPr>
        <w:t xml:space="preserve"> and parents</w:t>
      </w:r>
      <w:r w:rsidRPr="00FE27C1">
        <w:rPr>
          <w:rFonts w:ascii="Calibri" w:hAnsi="Calibri" w:cs="Calibri"/>
        </w:rPr>
        <w:t xml:space="preserve"> before the tournament. </w:t>
      </w:r>
    </w:p>
    <w:p w14:paraId="56CA555A" w14:textId="77777777" w:rsidR="002B3D75" w:rsidRPr="006A0256" w:rsidRDefault="002B3D75" w:rsidP="002B3D75">
      <w:pPr>
        <w:rPr>
          <w:rFonts w:asciiTheme="minorHAnsi" w:hAnsiTheme="minorHAnsi" w:cstheme="minorHAnsi"/>
        </w:rPr>
      </w:pPr>
    </w:p>
    <w:p w14:paraId="2B394672" w14:textId="77777777" w:rsidR="002B3D75" w:rsidRPr="006A0256" w:rsidRDefault="002B3D75" w:rsidP="002B3D75">
      <w:pPr>
        <w:numPr>
          <w:ilvl w:val="0"/>
          <w:numId w:val="14"/>
        </w:numPr>
        <w:rPr>
          <w:rFonts w:asciiTheme="minorHAnsi" w:hAnsiTheme="minorHAnsi" w:cstheme="minorHAnsi"/>
        </w:rPr>
      </w:pPr>
      <w:r w:rsidRPr="006A0256">
        <w:rPr>
          <w:rFonts w:asciiTheme="minorHAnsi" w:hAnsiTheme="minorHAnsi" w:cstheme="minorHAnsi"/>
        </w:rPr>
        <w:t xml:space="preserve">Coaching Rule: </w:t>
      </w:r>
    </w:p>
    <w:p w14:paraId="4F505AB4" w14:textId="77777777" w:rsidR="002B3D75" w:rsidRDefault="002B3D75" w:rsidP="002B3D75">
      <w:pPr>
        <w:ind w:left="720"/>
        <w:rPr>
          <w:rFonts w:asciiTheme="minorHAnsi" w:hAnsiTheme="minorHAnsi" w:cstheme="minorHAnsi"/>
        </w:rPr>
      </w:pPr>
      <w:r w:rsidRPr="006A0256">
        <w:rPr>
          <w:rFonts w:asciiTheme="minorHAnsi" w:hAnsiTheme="minorHAnsi" w:cstheme="minorHAnsi"/>
        </w:rPr>
        <w:t>1-2 Golfers</w:t>
      </w:r>
      <w:r>
        <w:rPr>
          <w:rFonts w:asciiTheme="minorHAnsi" w:hAnsiTheme="minorHAnsi" w:cstheme="minorHAnsi"/>
        </w:rPr>
        <w:t xml:space="preserve"> Participating</w:t>
      </w:r>
      <w:r w:rsidRPr="006A0256">
        <w:rPr>
          <w:rFonts w:asciiTheme="minorHAnsi" w:hAnsiTheme="minorHAnsi" w:cstheme="minorHAnsi"/>
        </w:rPr>
        <w:t>: 1 Coach Pass</w:t>
      </w:r>
    </w:p>
    <w:p w14:paraId="58B49CAE" w14:textId="35FE26BD" w:rsidR="002B3D75" w:rsidRPr="006A0256" w:rsidRDefault="002B3D75" w:rsidP="002B3D75">
      <w:pPr>
        <w:ind w:left="720"/>
        <w:rPr>
          <w:rFonts w:asciiTheme="minorHAnsi" w:hAnsiTheme="minorHAnsi" w:cstheme="minorHAnsi"/>
        </w:rPr>
      </w:pPr>
      <w:r w:rsidRPr="006A0256">
        <w:rPr>
          <w:rFonts w:asciiTheme="minorHAnsi" w:hAnsiTheme="minorHAnsi" w:cstheme="minorHAnsi"/>
        </w:rPr>
        <w:t>3</w:t>
      </w:r>
      <w:r w:rsidR="00A21DBD">
        <w:rPr>
          <w:rFonts w:asciiTheme="minorHAnsi" w:hAnsiTheme="minorHAnsi" w:cstheme="minorHAnsi"/>
        </w:rPr>
        <w:t>+</w:t>
      </w:r>
      <w:r w:rsidRPr="006A0256">
        <w:rPr>
          <w:rFonts w:asciiTheme="minorHAnsi" w:hAnsiTheme="minorHAnsi" w:cstheme="minorHAnsi"/>
        </w:rPr>
        <w:t xml:space="preserve"> Golfers </w:t>
      </w:r>
      <w:r>
        <w:rPr>
          <w:rFonts w:asciiTheme="minorHAnsi" w:hAnsiTheme="minorHAnsi" w:cstheme="minorHAnsi"/>
        </w:rPr>
        <w:t>Participating</w:t>
      </w:r>
      <w:r w:rsidRPr="006A0256">
        <w:rPr>
          <w:rFonts w:asciiTheme="minorHAnsi" w:hAnsiTheme="minorHAnsi" w:cstheme="minorHAnsi"/>
        </w:rPr>
        <w:t>: 2 Coach Passes</w:t>
      </w:r>
    </w:p>
    <w:p w14:paraId="240A2EFA" w14:textId="77777777" w:rsidR="002B3D75" w:rsidRPr="006A0256" w:rsidRDefault="002B3D75" w:rsidP="002B3D75">
      <w:pPr>
        <w:ind w:left="720"/>
        <w:rPr>
          <w:rFonts w:asciiTheme="minorHAnsi" w:hAnsiTheme="minorHAnsi" w:cstheme="minorHAnsi"/>
        </w:rPr>
      </w:pPr>
    </w:p>
    <w:p w14:paraId="35B8FD38" w14:textId="77777777" w:rsidR="002B3D75" w:rsidRPr="006A0256" w:rsidRDefault="002B3D75" w:rsidP="002B3D75">
      <w:pPr>
        <w:ind w:left="720"/>
        <w:rPr>
          <w:rFonts w:asciiTheme="minorHAnsi" w:hAnsiTheme="minorHAnsi" w:cstheme="minorHAnsi"/>
        </w:rPr>
      </w:pPr>
      <w:r w:rsidRPr="006A0256">
        <w:rPr>
          <w:rFonts w:asciiTheme="minorHAnsi" w:hAnsiTheme="minorHAnsi" w:cstheme="minorHAnsi"/>
        </w:rPr>
        <w:t xml:space="preserve">Coaches may give advice to their players from the tee to the green and after a player has completed a hole and the player has left the putting green. Once a player steps onto the green, including to repair a pitch mark, coaching shall stop until that player holes out and leaves the green for the next teeing area. Coaches may not go on to the </w:t>
      </w:r>
      <w:proofErr w:type="gramStart"/>
      <w:r w:rsidRPr="006A0256">
        <w:rPr>
          <w:rFonts w:asciiTheme="minorHAnsi" w:hAnsiTheme="minorHAnsi" w:cstheme="minorHAnsi"/>
        </w:rPr>
        <w:t>green, but</w:t>
      </w:r>
      <w:proofErr w:type="gramEnd"/>
      <w:r w:rsidRPr="006A0256">
        <w:rPr>
          <w:rFonts w:asciiTheme="minorHAnsi" w:hAnsiTheme="minorHAnsi" w:cstheme="minorHAnsi"/>
        </w:rPr>
        <w:t xml:space="preserve"> may look for balls in any penalty areas on the course. Coaches may not carry clubs or push player’s carts. The coach must not cause a player to delay play.</w:t>
      </w:r>
    </w:p>
    <w:p w14:paraId="14D7235D" w14:textId="77777777" w:rsidR="002B3D75" w:rsidRPr="006A0256" w:rsidRDefault="002B3D75" w:rsidP="002B3D75">
      <w:pPr>
        <w:ind w:left="720"/>
        <w:rPr>
          <w:rFonts w:asciiTheme="minorHAnsi" w:hAnsiTheme="minorHAnsi" w:cstheme="minorHAnsi"/>
        </w:rPr>
      </w:pPr>
    </w:p>
    <w:p w14:paraId="1C746E58" w14:textId="77777777" w:rsidR="002B3D75" w:rsidRPr="006A0256" w:rsidRDefault="002B3D75" w:rsidP="002B3D75">
      <w:pPr>
        <w:ind w:left="720"/>
        <w:rPr>
          <w:rFonts w:asciiTheme="minorHAnsi" w:hAnsiTheme="minorHAnsi" w:cstheme="minorHAnsi"/>
        </w:rPr>
      </w:pPr>
      <w:r w:rsidRPr="006A0256">
        <w:rPr>
          <w:rFonts w:asciiTheme="minorHAnsi" w:hAnsiTheme="minorHAnsi" w:cstheme="minorHAnsi"/>
        </w:rPr>
        <w:t>Coaches must be designated and registered with the Tournament Manager prior to the first tee time</w:t>
      </w:r>
      <w:r>
        <w:rPr>
          <w:rFonts w:asciiTheme="minorHAnsi" w:hAnsiTheme="minorHAnsi" w:cstheme="minorHAnsi"/>
        </w:rPr>
        <w:t xml:space="preserve"> of the day</w:t>
      </w:r>
      <w:r w:rsidRPr="006A0256">
        <w:rPr>
          <w:rFonts w:asciiTheme="minorHAnsi" w:hAnsiTheme="minorHAnsi" w:cstheme="minorHAnsi"/>
        </w:rPr>
        <w:t xml:space="preserve">.  </w:t>
      </w:r>
      <w:r>
        <w:rPr>
          <w:rFonts w:asciiTheme="minorHAnsi" w:hAnsiTheme="minorHAnsi" w:cstheme="minorHAnsi"/>
        </w:rPr>
        <w:t xml:space="preserve">The tournament manager may distribute identification lanyards to the coaches who are eligible to act as on-course coaches.  </w:t>
      </w:r>
      <w:r w:rsidRPr="006A0256">
        <w:rPr>
          <w:rFonts w:asciiTheme="minorHAnsi" w:hAnsiTheme="minorHAnsi" w:cstheme="minorHAnsi"/>
        </w:rPr>
        <w:t xml:space="preserve">Coaches not assigned and registered with the Tournament Manager are </w:t>
      </w:r>
      <w:r>
        <w:rPr>
          <w:rFonts w:asciiTheme="minorHAnsi" w:hAnsiTheme="minorHAnsi" w:cstheme="minorHAnsi"/>
        </w:rPr>
        <w:t>considered</w:t>
      </w:r>
      <w:r w:rsidRPr="006A0256">
        <w:rPr>
          <w:rFonts w:asciiTheme="minorHAnsi" w:hAnsiTheme="minorHAnsi" w:cstheme="minorHAnsi"/>
        </w:rPr>
        <w:t xml:space="preserve"> as </w:t>
      </w:r>
      <w:r w:rsidRPr="006A0256">
        <w:rPr>
          <w:rFonts w:asciiTheme="minorHAnsi" w:hAnsiTheme="minorHAnsi" w:cstheme="minorHAnsi"/>
          <w:i/>
          <w:iCs/>
          <w:u w:val="single"/>
        </w:rPr>
        <w:t>Gallery Members</w:t>
      </w:r>
      <w:r w:rsidRPr="006A0256">
        <w:rPr>
          <w:rFonts w:asciiTheme="minorHAnsi" w:hAnsiTheme="minorHAnsi" w:cstheme="minorHAnsi"/>
        </w:rPr>
        <w:t xml:space="preserve"> and are required to follow the rules listed above in </w:t>
      </w:r>
      <w:r>
        <w:rPr>
          <w:rFonts w:asciiTheme="minorHAnsi" w:hAnsiTheme="minorHAnsi" w:cstheme="minorHAnsi"/>
        </w:rPr>
        <w:t>S</w:t>
      </w:r>
      <w:r w:rsidRPr="006A0256">
        <w:rPr>
          <w:rFonts w:asciiTheme="minorHAnsi" w:hAnsiTheme="minorHAnsi" w:cstheme="minorHAnsi"/>
        </w:rPr>
        <w:t xml:space="preserve">ection “J”. </w:t>
      </w:r>
    </w:p>
    <w:p w14:paraId="39B9EB5A" w14:textId="77777777" w:rsidR="002B3D75" w:rsidRPr="006A0256" w:rsidRDefault="002B3D75" w:rsidP="002B3D75">
      <w:pPr>
        <w:rPr>
          <w:rFonts w:asciiTheme="minorHAnsi" w:hAnsiTheme="minorHAnsi" w:cstheme="minorHAnsi"/>
          <w:iCs/>
          <w:szCs w:val="24"/>
        </w:rPr>
      </w:pPr>
    </w:p>
    <w:p w14:paraId="0E8B10FB" w14:textId="2C86BD2E" w:rsidR="001139DA" w:rsidRPr="006A0256" w:rsidRDefault="001139DA" w:rsidP="002B3D75">
      <w:pPr>
        <w:tabs>
          <w:tab w:val="left" w:pos="540"/>
        </w:tabs>
        <w:rPr>
          <w:rFonts w:asciiTheme="minorHAnsi" w:hAnsiTheme="minorHAnsi" w:cstheme="minorHAnsi"/>
          <w:iCs/>
          <w:szCs w:val="24"/>
        </w:rPr>
      </w:pPr>
    </w:p>
    <w:sectPr w:rsidR="001139DA" w:rsidRPr="006A0256">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2240" w:h="15840"/>
      <w:pgMar w:top="720" w:right="864" w:bottom="720" w:left="1008" w:header="720" w:footer="72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EE4BC" w14:textId="77777777" w:rsidR="00DE7D27" w:rsidRDefault="00DE7D27" w:rsidP="006F0779">
      <w:r>
        <w:separator/>
      </w:r>
    </w:p>
  </w:endnote>
  <w:endnote w:type="continuationSeparator" w:id="0">
    <w:p w14:paraId="391E48A7" w14:textId="77777777" w:rsidR="00DE7D27" w:rsidRDefault="00DE7D27" w:rsidP="006F0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ew York">
    <w:altName w:val="Times New Roman"/>
    <w:panose1 w:val="020B0604020202020204"/>
    <w:charset w:val="00"/>
    <w:family w:val="roman"/>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ookman">
    <w:altName w:val="Bookman Old Style"/>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A12C3" w14:textId="77777777" w:rsidR="006F0779" w:rsidRDefault="006F07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36B95" w14:textId="77777777" w:rsidR="006F0779" w:rsidRDefault="006F07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87DB0" w14:textId="77777777" w:rsidR="006F0779" w:rsidRDefault="006F0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EECBC" w14:textId="77777777" w:rsidR="00DE7D27" w:rsidRDefault="00DE7D27" w:rsidP="006F0779">
      <w:r>
        <w:separator/>
      </w:r>
    </w:p>
  </w:footnote>
  <w:footnote w:type="continuationSeparator" w:id="0">
    <w:p w14:paraId="766A038C" w14:textId="77777777" w:rsidR="00DE7D27" w:rsidRDefault="00DE7D27" w:rsidP="006F0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C1CF7" w14:textId="77777777" w:rsidR="006F0779" w:rsidRDefault="006F07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FDAD1" w14:textId="77777777" w:rsidR="006F0779" w:rsidRDefault="006F07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12A51" w14:textId="77777777" w:rsidR="006F0779" w:rsidRDefault="006F07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3"/>
      <w:numFmt w:val="decimal"/>
      <w:lvlText w:val="%1."/>
      <w:lvlJc w:val="left"/>
      <w:pPr>
        <w:tabs>
          <w:tab w:val="num" w:pos="1080"/>
        </w:tabs>
        <w:ind w:left="1080" w:hanging="720"/>
      </w:pPr>
      <w:rPr>
        <w:rFonts w:hint="default"/>
        <w:b w:val="0"/>
        <w:u w:val="none"/>
      </w:rPr>
    </w:lvl>
  </w:abstractNum>
  <w:abstractNum w:abstractNumId="1" w15:restartNumberingAfterBreak="0">
    <w:nsid w:val="00000002"/>
    <w:multiLevelType w:val="singleLevel"/>
    <w:tmpl w:val="00000000"/>
    <w:lvl w:ilvl="0">
      <w:start w:val="5"/>
      <w:numFmt w:val="upperLetter"/>
      <w:lvlText w:val="%1."/>
      <w:lvlJc w:val="left"/>
      <w:pPr>
        <w:tabs>
          <w:tab w:val="num" w:pos="540"/>
        </w:tabs>
        <w:ind w:left="540" w:hanging="540"/>
      </w:pPr>
      <w:rPr>
        <w:rFonts w:hint="default"/>
      </w:rPr>
    </w:lvl>
  </w:abstractNum>
  <w:abstractNum w:abstractNumId="2" w15:restartNumberingAfterBreak="0">
    <w:nsid w:val="00000003"/>
    <w:multiLevelType w:val="singleLevel"/>
    <w:tmpl w:val="00000000"/>
    <w:lvl w:ilvl="0">
      <w:start w:val="1"/>
      <w:numFmt w:val="decimal"/>
      <w:lvlText w:val="%1."/>
      <w:lvlJc w:val="left"/>
      <w:pPr>
        <w:tabs>
          <w:tab w:val="num" w:pos="900"/>
        </w:tabs>
        <w:ind w:left="900" w:hanging="360"/>
      </w:pPr>
      <w:rPr>
        <w:rFonts w:hint="default"/>
      </w:rPr>
    </w:lvl>
  </w:abstractNum>
  <w:abstractNum w:abstractNumId="3" w15:restartNumberingAfterBreak="0">
    <w:nsid w:val="0A9F2047"/>
    <w:multiLevelType w:val="multilevel"/>
    <w:tmpl w:val="171CFEBA"/>
    <w:lvl w:ilvl="0">
      <w:start w:val="1"/>
      <w:numFmt w:val="decimal"/>
      <w:lvlText w:val="%1."/>
      <w:lvlJc w:val="left"/>
      <w:pPr>
        <w:ind w:left="900" w:hanging="360"/>
      </w:pPr>
      <w:rPr>
        <w:rFonts w:hint="default"/>
      </w:rPr>
    </w:lvl>
    <w:lvl w:ilvl="1">
      <w:start w:val="1"/>
      <w:numFmt w:val="upperLetter"/>
      <w:lvlText w:val="%2."/>
      <w:lvlJc w:val="left"/>
      <w:pPr>
        <w:ind w:left="1980" w:hanging="720"/>
      </w:pPr>
      <w:rPr>
        <w:rFonts w:hint="default"/>
      </w:rPr>
    </w:lvl>
    <w:lvl w:ilvl="2">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 w15:restartNumberingAfterBreak="0">
    <w:nsid w:val="13D038F9"/>
    <w:multiLevelType w:val="hybridMultilevel"/>
    <w:tmpl w:val="0B82B77A"/>
    <w:lvl w:ilvl="0" w:tplc="7BA49EEA">
      <w:start w:val="1"/>
      <w:numFmt w:val="upperLetter"/>
      <w:lvlText w:val="%1."/>
      <w:lvlJc w:val="left"/>
      <w:pPr>
        <w:tabs>
          <w:tab w:val="num" w:pos="900"/>
        </w:tabs>
        <w:ind w:left="900" w:hanging="54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EC1378"/>
    <w:multiLevelType w:val="hybridMultilevel"/>
    <w:tmpl w:val="52B675C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F874044"/>
    <w:multiLevelType w:val="hybridMultilevel"/>
    <w:tmpl w:val="4B30BD1C"/>
    <w:lvl w:ilvl="0" w:tplc="0409000F">
      <w:start w:val="1"/>
      <w:numFmt w:val="decimal"/>
      <w:lvlText w:val="%1."/>
      <w:lvlJc w:val="left"/>
      <w:pPr>
        <w:tabs>
          <w:tab w:val="num" w:pos="1530"/>
        </w:tabs>
        <w:ind w:left="153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2C271B66"/>
    <w:multiLevelType w:val="hybridMultilevel"/>
    <w:tmpl w:val="FF9A7572"/>
    <w:lvl w:ilvl="0" w:tplc="48402328">
      <w:start w:val="1"/>
      <w:numFmt w:val="decimal"/>
      <w:lvlText w:val="%1."/>
      <w:lvlJc w:val="left"/>
      <w:pPr>
        <w:tabs>
          <w:tab w:val="num" w:pos="1080"/>
        </w:tabs>
        <w:ind w:left="1080" w:hanging="54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15:restartNumberingAfterBreak="0">
    <w:nsid w:val="3C5A7CC2"/>
    <w:multiLevelType w:val="hybridMultilevel"/>
    <w:tmpl w:val="F46439BC"/>
    <w:lvl w:ilvl="0" w:tplc="F182CACE">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DE4073D"/>
    <w:multiLevelType w:val="hybridMultilevel"/>
    <w:tmpl w:val="96CEC602"/>
    <w:lvl w:ilvl="0" w:tplc="0409000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4AAB3DDE"/>
    <w:multiLevelType w:val="hybridMultilevel"/>
    <w:tmpl w:val="F47CD890"/>
    <w:lvl w:ilvl="0" w:tplc="82CC42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0CF68F6"/>
    <w:multiLevelType w:val="hybridMultilevel"/>
    <w:tmpl w:val="40624A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D5728"/>
    <w:multiLevelType w:val="hybridMultilevel"/>
    <w:tmpl w:val="8594FC42"/>
    <w:lvl w:ilvl="0" w:tplc="520E5D10">
      <w:start w:val="18"/>
      <w:numFmt w:val="upperLetter"/>
      <w:lvlText w:val="%1."/>
      <w:lvlJc w:val="left"/>
      <w:pPr>
        <w:tabs>
          <w:tab w:val="num" w:pos="900"/>
        </w:tabs>
        <w:ind w:left="900" w:hanging="54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73C58D3"/>
    <w:multiLevelType w:val="hybridMultilevel"/>
    <w:tmpl w:val="7C02D852"/>
    <w:lvl w:ilvl="0" w:tplc="0B4843E8">
      <w:start w:val="1"/>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60380246"/>
    <w:multiLevelType w:val="hybridMultilevel"/>
    <w:tmpl w:val="E7E49BCE"/>
    <w:lvl w:ilvl="0" w:tplc="FAA2BE1C">
      <w:start w:val="1"/>
      <w:numFmt w:val="decimal"/>
      <w:lvlText w:val="%1."/>
      <w:lvlJc w:val="left"/>
      <w:pPr>
        <w:ind w:left="1070" w:hanging="540"/>
      </w:pPr>
      <w:rPr>
        <w:rFonts w:hint="default"/>
      </w:r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15" w15:restartNumberingAfterBreak="0">
    <w:nsid w:val="68944BA0"/>
    <w:multiLevelType w:val="hybridMultilevel"/>
    <w:tmpl w:val="06CAD02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6B8639E6"/>
    <w:multiLevelType w:val="multilevel"/>
    <w:tmpl w:val="D0B0A5D6"/>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356884628">
    <w:abstractNumId w:val="0"/>
  </w:num>
  <w:num w:numId="2" w16cid:durableId="55204278">
    <w:abstractNumId w:val="1"/>
  </w:num>
  <w:num w:numId="3" w16cid:durableId="1403480759">
    <w:abstractNumId w:val="2"/>
  </w:num>
  <w:num w:numId="4" w16cid:durableId="1276718093">
    <w:abstractNumId w:val="0"/>
  </w:num>
  <w:num w:numId="5" w16cid:durableId="647133988">
    <w:abstractNumId w:val="12"/>
  </w:num>
  <w:num w:numId="6" w16cid:durableId="1671330565">
    <w:abstractNumId w:val="13"/>
  </w:num>
  <w:num w:numId="7" w16cid:durableId="1120490898">
    <w:abstractNumId w:val="8"/>
  </w:num>
  <w:num w:numId="8" w16cid:durableId="381445948">
    <w:abstractNumId w:val="7"/>
  </w:num>
  <w:num w:numId="9" w16cid:durableId="836967857">
    <w:abstractNumId w:val="4"/>
  </w:num>
  <w:num w:numId="10" w16cid:durableId="1479228946">
    <w:abstractNumId w:val="3"/>
  </w:num>
  <w:num w:numId="11" w16cid:durableId="2017804608">
    <w:abstractNumId w:val="6"/>
  </w:num>
  <w:num w:numId="12" w16cid:durableId="1916892713">
    <w:abstractNumId w:val="9"/>
  </w:num>
  <w:num w:numId="13" w16cid:durableId="1525514015">
    <w:abstractNumId w:val="10"/>
  </w:num>
  <w:num w:numId="14" w16cid:durableId="182784464">
    <w:abstractNumId w:val="11"/>
  </w:num>
  <w:num w:numId="15" w16cid:durableId="1230505256">
    <w:abstractNumId w:val="16"/>
  </w:num>
  <w:num w:numId="16" w16cid:durableId="1255020504">
    <w:abstractNumId w:val="15"/>
  </w:num>
  <w:num w:numId="17" w16cid:durableId="1957717081">
    <w:abstractNumId w:val="14"/>
  </w:num>
  <w:num w:numId="18" w16cid:durableId="9954924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414"/>
    <w:rsid w:val="00005963"/>
    <w:rsid w:val="0000649C"/>
    <w:rsid w:val="00021989"/>
    <w:rsid w:val="0004065E"/>
    <w:rsid w:val="0004560E"/>
    <w:rsid w:val="00050E5A"/>
    <w:rsid w:val="00065215"/>
    <w:rsid w:val="00075D7B"/>
    <w:rsid w:val="000871F2"/>
    <w:rsid w:val="000900C5"/>
    <w:rsid w:val="000A3E04"/>
    <w:rsid w:val="000B3172"/>
    <w:rsid w:val="000B77F4"/>
    <w:rsid w:val="000D5A53"/>
    <w:rsid w:val="000E2AB6"/>
    <w:rsid w:val="000F259E"/>
    <w:rsid w:val="001139DA"/>
    <w:rsid w:val="00142307"/>
    <w:rsid w:val="001678C9"/>
    <w:rsid w:val="00173069"/>
    <w:rsid w:val="00173A9F"/>
    <w:rsid w:val="0018419D"/>
    <w:rsid w:val="00185FB1"/>
    <w:rsid w:val="00190AA5"/>
    <w:rsid w:val="001A17B3"/>
    <w:rsid w:val="001A3303"/>
    <w:rsid w:val="001D0381"/>
    <w:rsid w:val="001D0F39"/>
    <w:rsid w:val="001D6C51"/>
    <w:rsid w:val="001E10CD"/>
    <w:rsid w:val="001F4F8F"/>
    <w:rsid w:val="001F5288"/>
    <w:rsid w:val="001F5FB0"/>
    <w:rsid w:val="0021196A"/>
    <w:rsid w:val="00231D05"/>
    <w:rsid w:val="002432B8"/>
    <w:rsid w:val="00264294"/>
    <w:rsid w:val="002665FD"/>
    <w:rsid w:val="00272C4C"/>
    <w:rsid w:val="00282D74"/>
    <w:rsid w:val="002928E9"/>
    <w:rsid w:val="002965DB"/>
    <w:rsid w:val="002B3D75"/>
    <w:rsid w:val="002D7B7B"/>
    <w:rsid w:val="002E35E2"/>
    <w:rsid w:val="002E4177"/>
    <w:rsid w:val="002F07C2"/>
    <w:rsid w:val="0036504D"/>
    <w:rsid w:val="0036603B"/>
    <w:rsid w:val="003863DE"/>
    <w:rsid w:val="00391076"/>
    <w:rsid w:val="003A2D96"/>
    <w:rsid w:val="003A4559"/>
    <w:rsid w:val="003C17F1"/>
    <w:rsid w:val="003C6855"/>
    <w:rsid w:val="003D21C4"/>
    <w:rsid w:val="003F14CE"/>
    <w:rsid w:val="003F55DE"/>
    <w:rsid w:val="00400FB0"/>
    <w:rsid w:val="00423955"/>
    <w:rsid w:val="00433D88"/>
    <w:rsid w:val="004356A0"/>
    <w:rsid w:val="00437114"/>
    <w:rsid w:val="00446573"/>
    <w:rsid w:val="004563CE"/>
    <w:rsid w:val="00465BAC"/>
    <w:rsid w:val="00485608"/>
    <w:rsid w:val="00490AE6"/>
    <w:rsid w:val="004B5B7E"/>
    <w:rsid w:val="004C562B"/>
    <w:rsid w:val="004D1E73"/>
    <w:rsid w:val="004E7A28"/>
    <w:rsid w:val="004E7DE0"/>
    <w:rsid w:val="00500979"/>
    <w:rsid w:val="00503A57"/>
    <w:rsid w:val="00503E1D"/>
    <w:rsid w:val="00510576"/>
    <w:rsid w:val="00517934"/>
    <w:rsid w:val="00524716"/>
    <w:rsid w:val="005703C7"/>
    <w:rsid w:val="00571F85"/>
    <w:rsid w:val="005757B7"/>
    <w:rsid w:val="005800A5"/>
    <w:rsid w:val="005808EF"/>
    <w:rsid w:val="00584F49"/>
    <w:rsid w:val="00590A65"/>
    <w:rsid w:val="005C3414"/>
    <w:rsid w:val="005D281D"/>
    <w:rsid w:val="005D77EC"/>
    <w:rsid w:val="005F2569"/>
    <w:rsid w:val="005F324A"/>
    <w:rsid w:val="00604D00"/>
    <w:rsid w:val="006073F8"/>
    <w:rsid w:val="00613162"/>
    <w:rsid w:val="00643A6D"/>
    <w:rsid w:val="006465D7"/>
    <w:rsid w:val="00654DD9"/>
    <w:rsid w:val="006701CF"/>
    <w:rsid w:val="006A0256"/>
    <w:rsid w:val="006B1615"/>
    <w:rsid w:val="006B20D3"/>
    <w:rsid w:val="006C1D3B"/>
    <w:rsid w:val="006C20BE"/>
    <w:rsid w:val="006E11F9"/>
    <w:rsid w:val="006F0779"/>
    <w:rsid w:val="00710B09"/>
    <w:rsid w:val="007401A4"/>
    <w:rsid w:val="00756790"/>
    <w:rsid w:val="007729B0"/>
    <w:rsid w:val="007964C7"/>
    <w:rsid w:val="00797870"/>
    <w:rsid w:val="007C1174"/>
    <w:rsid w:val="007C4693"/>
    <w:rsid w:val="007C4982"/>
    <w:rsid w:val="007C5D15"/>
    <w:rsid w:val="007E2E2E"/>
    <w:rsid w:val="007E6FC4"/>
    <w:rsid w:val="007F2B25"/>
    <w:rsid w:val="00856992"/>
    <w:rsid w:val="0085714D"/>
    <w:rsid w:val="00862EAB"/>
    <w:rsid w:val="00870D57"/>
    <w:rsid w:val="00882521"/>
    <w:rsid w:val="00891CD2"/>
    <w:rsid w:val="008972D9"/>
    <w:rsid w:val="00897C61"/>
    <w:rsid w:val="008A52FB"/>
    <w:rsid w:val="008A672C"/>
    <w:rsid w:val="008B5CBF"/>
    <w:rsid w:val="008D3AFD"/>
    <w:rsid w:val="008D780B"/>
    <w:rsid w:val="00925458"/>
    <w:rsid w:val="00925C21"/>
    <w:rsid w:val="00950CB6"/>
    <w:rsid w:val="00973590"/>
    <w:rsid w:val="009833DE"/>
    <w:rsid w:val="009B4CE8"/>
    <w:rsid w:val="009C618A"/>
    <w:rsid w:val="009C717F"/>
    <w:rsid w:val="009E0985"/>
    <w:rsid w:val="009E6372"/>
    <w:rsid w:val="009F58A5"/>
    <w:rsid w:val="00A0546B"/>
    <w:rsid w:val="00A17573"/>
    <w:rsid w:val="00A21DBD"/>
    <w:rsid w:val="00A25447"/>
    <w:rsid w:val="00A56C08"/>
    <w:rsid w:val="00A908F7"/>
    <w:rsid w:val="00AA78D3"/>
    <w:rsid w:val="00AC24D4"/>
    <w:rsid w:val="00AE07B4"/>
    <w:rsid w:val="00AF05C0"/>
    <w:rsid w:val="00B0056B"/>
    <w:rsid w:val="00B04E81"/>
    <w:rsid w:val="00B27F23"/>
    <w:rsid w:val="00B4191D"/>
    <w:rsid w:val="00B507EC"/>
    <w:rsid w:val="00B52D57"/>
    <w:rsid w:val="00B855DB"/>
    <w:rsid w:val="00B9466C"/>
    <w:rsid w:val="00BA306D"/>
    <w:rsid w:val="00BA4F0B"/>
    <w:rsid w:val="00BB1B4B"/>
    <w:rsid w:val="00BC7E2D"/>
    <w:rsid w:val="00BD75FA"/>
    <w:rsid w:val="00BE0C00"/>
    <w:rsid w:val="00BF4435"/>
    <w:rsid w:val="00C2354E"/>
    <w:rsid w:val="00C33993"/>
    <w:rsid w:val="00C40208"/>
    <w:rsid w:val="00C66A92"/>
    <w:rsid w:val="00C936AD"/>
    <w:rsid w:val="00CA337E"/>
    <w:rsid w:val="00CA6799"/>
    <w:rsid w:val="00CB2756"/>
    <w:rsid w:val="00CC3A14"/>
    <w:rsid w:val="00CE7154"/>
    <w:rsid w:val="00D14E98"/>
    <w:rsid w:val="00D2520D"/>
    <w:rsid w:val="00D26993"/>
    <w:rsid w:val="00D35138"/>
    <w:rsid w:val="00D43DB2"/>
    <w:rsid w:val="00D52307"/>
    <w:rsid w:val="00D7409F"/>
    <w:rsid w:val="00D9030C"/>
    <w:rsid w:val="00DC6283"/>
    <w:rsid w:val="00DD111E"/>
    <w:rsid w:val="00DE4ED2"/>
    <w:rsid w:val="00DE7D27"/>
    <w:rsid w:val="00DF7EA2"/>
    <w:rsid w:val="00E06AF0"/>
    <w:rsid w:val="00E215F6"/>
    <w:rsid w:val="00E4379B"/>
    <w:rsid w:val="00E4520C"/>
    <w:rsid w:val="00E631AE"/>
    <w:rsid w:val="00E64E37"/>
    <w:rsid w:val="00E7382E"/>
    <w:rsid w:val="00E90175"/>
    <w:rsid w:val="00E91946"/>
    <w:rsid w:val="00EA5EDB"/>
    <w:rsid w:val="00EB2DC0"/>
    <w:rsid w:val="00EB7A3C"/>
    <w:rsid w:val="00EF1122"/>
    <w:rsid w:val="00F00A7F"/>
    <w:rsid w:val="00F32E28"/>
    <w:rsid w:val="00F723D4"/>
    <w:rsid w:val="00F74C04"/>
    <w:rsid w:val="00F81F35"/>
    <w:rsid w:val="00F9210F"/>
    <w:rsid w:val="00FB080C"/>
    <w:rsid w:val="00FE27C1"/>
    <w:rsid w:val="00FF4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AA3EB7"/>
  <w15:chartTrackingRefBased/>
  <w15:docId w15:val="{FD253717-5DF2-0842-A283-804D74DD2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Helvetica" w:eastAsia="Arial Unicode MS" w:hAnsi="Helvetica"/>
      <w:bCs/>
      <w:i/>
      <w:iCs/>
      <w:sz w:val="36"/>
      <w:szCs w:val="24"/>
    </w:rPr>
  </w:style>
  <w:style w:type="paragraph" w:styleId="Heading2">
    <w:name w:val="heading 2"/>
    <w:basedOn w:val="Normal"/>
    <w:next w:val="Normal"/>
    <w:qFormat/>
    <w:pPr>
      <w:keepNext/>
      <w:tabs>
        <w:tab w:val="left" w:pos="540"/>
        <w:tab w:val="left" w:pos="1080"/>
        <w:tab w:val="left" w:pos="2520"/>
        <w:tab w:val="left" w:pos="4320"/>
        <w:tab w:val="left" w:pos="7470"/>
      </w:tabs>
      <w:ind w:left="360"/>
      <w:jc w:val="center"/>
      <w:outlineLvl w:val="1"/>
    </w:pPr>
    <w:rPr>
      <w:rFonts w:ascii="Bookman Old Style" w:hAnsi="Bookman Old Style"/>
      <w:b/>
      <w:sz w:val="20"/>
      <w:u w:val="single"/>
    </w:rPr>
  </w:style>
  <w:style w:type="paragraph" w:styleId="Heading3">
    <w:name w:val="heading 3"/>
    <w:basedOn w:val="Normal"/>
    <w:next w:val="Normal"/>
    <w:qFormat/>
    <w:pPr>
      <w:keepNext/>
      <w:jc w:val="center"/>
      <w:outlineLvl w:val="2"/>
    </w:pPr>
    <w:rPr>
      <w:rFonts w:ascii="Bookman" w:hAnsi="Bookman"/>
      <w:b/>
      <w:sz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40"/>
        <w:tab w:val="left" w:pos="1080"/>
        <w:tab w:val="left" w:pos="1620"/>
      </w:tabs>
      <w:spacing w:before="80"/>
      <w:ind w:left="1080" w:hanging="1080"/>
      <w:jc w:val="both"/>
    </w:pPr>
    <w:rPr>
      <w:rFonts w:ascii="Bookman" w:hAnsi="Bookman"/>
      <w:sz w:val="20"/>
    </w:rPr>
  </w:style>
  <w:style w:type="paragraph" w:styleId="Title">
    <w:name w:val="Title"/>
    <w:basedOn w:val="Normal"/>
    <w:qFormat/>
    <w:pPr>
      <w:jc w:val="center"/>
    </w:pPr>
    <w:rPr>
      <w:rFonts w:ascii="Helvetica" w:hAnsi="Helvetica"/>
      <w:bCs/>
      <w:i/>
      <w:iCs/>
      <w:sz w:val="44"/>
      <w:szCs w:val="24"/>
    </w:rPr>
  </w:style>
  <w:style w:type="table" w:styleId="TableGrid">
    <w:name w:val="Table Grid"/>
    <w:basedOn w:val="TableNormal"/>
    <w:rsid w:val="00BA3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17573"/>
    <w:rPr>
      <w:color w:val="0000FF"/>
      <w:u w:val="single"/>
    </w:rPr>
  </w:style>
  <w:style w:type="character" w:customStyle="1" w:styleId="apple-converted-space">
    <w:name w:val="apple-converted-space"/>
    <w:rsid w:val="00BE0C00"/>
  </w:style>
  <w:style w:type="paragraph" w:styleId="BodyText">
    <w:name w:val="Body Text"/>
    <w:basedOn w:val="Normal"/>
    <w:link w:val="BodyTextChar"/>
    <w:rsid w:val="00B9466C"/>
    <w:pPr>
      <w:spacing w:after="120"/>
    </w:pPr>
  </w:style>
  <w:style w:type="character" w:customStyle="1" w:styleId="BodyTextChar">
    <w:name w:val="Body Text Char"/>
    <w:link w:val="BodyText"/>
    <w:rsid w:val="00B9466C"/>
    <w:rPr>
      <w:sz w:val="24"/>
    </w:rPr>
  </w:style>
  <w:style w:type="paragraph" w:styleId="Header">
    <w:name w:val="header"/>
    <w:basedOn w:val="Normal"/>
    <w:link w:val="HeaderChar"/>
    <w:rsid w:val="006F0779"/>
    <w:pPr>
      <w:tabs>
        <w:tab w:val="center" w:pos="4680"/>
        <w:tab w:val="right" w:pos="9360"/>
      </w:tabs>
    </w:pPr>
  </w:style>
  <w:style w:type="character" w:customStyle="1" w:styleId="HeaderChar">
    <w:name w:val="Header Char"/>
    <w:link w:val="Header"/>
    <w:rsid w:val="006F0779"/>
    <w:rPr>
      <w:sz w:val="24"/>
    </w:rPr>
  </w:style>
  <w:style w:type="paragraph" w:styleId="Footer">
    <w:name w:val="footer"/>
    <w:basedOn w:val="Normal"/>
    <w:link w:val="FooterChar"/>
    <w:rsid w:val="006F0779"/>
    <w:pPr>
      <w:tabs>
        <w:tab w:val="center" w:pos="4680"/>
        <w:tab w:val="right" w:pos="9360"/>
      </w:tabs>
    </w:pPr>
  </w:style>
  <w:style w:type="character" w:customStyle="1" w:styleId="FooterChar">
    <w:name w:val="Footer Char"/>
    <w:link w:val="Footer"/>
    <w:rsid w:val="006F0779"/>
    <w:rPr>
      <w:sz w:val="24"/>
    </w:rPr>
  </w:style>
  <w:style w:type="paragraph" w:styleId="BalloonText">
    <w:name w:val="Balloon Text"/>
    <w:basedOn w:val="Normal"/>
    <w:link w:val="BalloonTextChar"/>
    <w:rsid w:val="00E7382E"/>
    <w:rPr>
      <w:rFonts w:ascii="Segoe UI" w:hAnsi="Segoe UI" w:cs="Segoe UI"/>
      <w:sz w:val="18"/>
      <w:szCs w:val="18"/>
    </w:rPr>
  </w:style>
  <w:style w:type="character" w:customStyle="1" w:styleId="BalloonTextChar">
    <w:name w:val="Balloon Text Char"/>
    <w:link w:val="BalloonText"/>
    <w:rsid w:val="00E7382E"/>
    <w:rPr>
      <w:rFonts w:ascii="Segoe UI" w:hAnsi="Segoe UI" w:cs="Segoe UI"/>
      <w:sz w:val="18"/>
      <w:szCs w:val="18"/>
    </w:rPr>
  </w:style>
  <w:style w:type="paragraph" w:customStyle="1" w:styleId="Default">
    <w:name w:val="Default"/>
    <w:rsid w:val="00021989"/>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8A672C"/>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517934"/>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104577">
      <w:bodyDiv w:val="1"/>
      <w:marLeft w:val="0"/>
      <w:marRight w:val="0"/>
      <w:marTop w:val="0"/>
      <w:marBottom w:val="0"/>
      <w:divBdr>
        <w:top w:val="none" w:sz="0" w:space="0" w:color="auto"/>
        <w:left w:val="none" w:sz="0" w:space="0" w:color="auto"/>
        <w:bottom w:val="none" w:sz="0" w:space="0" w:color="auto"/>
        <w:right w:val="none" w:sz="0" w:space="0" w:color="auto"/>
      </w:divBdr>
    </w:div>
    <w:div w:id="500051302">
      <w:bodyDiv w:val="1"/>
      <w:marLeft w:val="0"/>
      <w:marRight w:val="0"/>
      <w:marTop w:val="0"/>
      <w:marBottom w:val="0"/>
      <w:divBdr>
        <w:top w:val="none" w:sz="0" w:space="0" w:color="auto"/>
        <w:left w:val="none" w:sz="0" w:space="0" w:color="auto"/>
        <w:bottom w:val="none" w:sz="0" w:space="0" w:color="auto"/>
        <w:right w:val="none" w:sz="0" w:space="0" w:color="auto"/>
      </w:divBdr>
    </w:div>
    <w:div w:id="631597445">
      <w:bodyDiv w:val="1"/>
      <w:marLeft w:val="0"/>
      <w:marRight w:val="0"/>
      <w:marTop w:val="0"/>
      <w:marBottom w:val="0"/>
      <w:divBdr>
        <w:top w:val="none" w:sz="0" w:space="0" w:color="auto"/>
        <w:left w:val="none" w:sz="0" w:space="0" w:color="auto"/>
        <w:bottom w:val="none" w:sz="0" w:space="0" w:color="auto"/>
        <w:right w:val="none" w:sz="0" w:space="0" w:color="auto"/>
      </w:divBdr>
    </w:div>
    <w:div w:id="875847688">
      <w:bodyDiv w:val="1"/>
      <w:marLeft w:val="0"/>
      <w:marRight w:val="0"/>
      <w:marTop w:val="0"/>
      <w:marBottom w:val="0"/>
      <w:divBdr>
        <w:top w:val="none" w:sz="0" w:space="0" w:color="auto"/>
        <w:left w:val="none" w:sz="0" w:space="0" w:color="auto"/>
        <w:bottom w:val="none" w:sz="0" w:space="0" w:color="auto"/>
        <w:right w:val="none" w:sz="0" w:space="0" w:color="auto"/>
      </w:divBdr>
    </w:div>
    <w:div w:id="909340903">
      <w:bodyDiv w:val="1"/>
      <w:marLeft w:val="0"/>
      <w:marRight w:val="0"/>
      <w:marTop w:val="0"/>
      <w:marBottom w:val="0"/>
      <w:divBdr>
        <w:top w:val="none" w:sz="0" w:space="0" w:color="auto"/>
        <w:left w:val="none" w:sz="0" w:space="0" w:color="auto"/>
        <w:bottom w:val="none" w:sz="0" w:space="0" w:color="auto"/>
        <w:right w:val="none" w:sz="0" w:space="0" w:color="auto"/>
      </w:divBdr>
    </w:div>
    <w:div w:id="1721399783">
      <w:bodyDiv w:val="1"/>
      <w:marLeft w:val="0"/>
      <w:marRight w:val="0"/>
      <w:marTop w:val="0"/>
      <w:marBottom w:val="0"/>
      <w:divBdr>
        <w:top w:val="none" w:sz="0" w:space="0" w:color="auto"/>
        <w:left w:val="none" w:sz="0" w:space="0" w:color="auto"/>
        <w:bottom w:val="none" w:sz="0" w:space="0" w:color="auto"/>
        <w:right w:val="none" w:sz="0" w:space="0" w:color="auto"/>
      </w:divBdr>
    </w:div>
    <w:div w:id="206891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EED4A-DEDA-4E50-A0AB-47B850B3D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1638</Words>
  <Characters>9341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3A FB Cross Overs</vt:lpstr>
    </vt:vector>
  </TitlesOfParts>
  <Company>Shoreline School District</Company>
  <LinksUpToDate>false</LinksUpToDate>
  <CharactersWithSpaces>10958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3A FB Cross Overs</dc:title>
  <dc:subject/>
  <dc:creator>Athletics Dept.</dc:creator>
  <cp:keywords/>
  <cp:lastModifiedBy>Mike Finch</cp:lastModifiedBy>
  <cp:revision>3</cp:revision>
  <cp:lastPrinted>2026-05-11T16:35:00Z</cp:lastPrinted>
  <dcterms:created xsi:type="dcterms:W3CDTF">2026-05-11T16:29:00Z</dcterms:created>
  <dcterms:modified xsi:type="dcterms:W3CDTF">2026-05-11T16:53:00Z</dcterms:modified>
</cp:coreProperties>
</file>