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E965" w14:textId="50E8C834" w:rsidR="00EF50DF" w:rsidRPr="002A0CC9" w:rsidRDefault="002A0CC9" w:rsidP="002A0CC9">
      <w:pPr>
        <w:jc w:val="center"/>
        <w:rPr>
          <w:rFonts w:asciiTheme="majorHAnsi" w:hAnsiTheme="majorHAnsi" w:cstheme="majorHAnsi"/>
          <w:b/>
          <w:bCs/>
          <w:sz w:val="28"/>
          <w:szCs w:val="28"/>
        </w:rPr>
      </w:pPr>
      <w:r w:rsidRPr="002A0CC9">
        <w:rPr>
          <w:rFonts w:asciiTheme="majorHAnsi" w:hAnsiTheme="majorHAnsi" w:cstheme="majorHAnsi"/>
          <w:b/>
          <w:bCs/>
          <w:sz w:val="28"/>
          <w:szCs w:val="28"/>
        </w:rPr>
        <w:t>202</w:t>
      </w:r>
      <w:r w:rsidR="00221F51">
        <w:rPr>
          <w:rFonts w:asciiTheme="majorHAnsi" w:hAnsiTheme="majorHAnsi" w:cstheme="majorHAnsi"/>
          <w:b/>
          <w:bCs/>
          <w:sz w:val="28"/>
          <w:szCs w:val="28"/>
        </w:rPr>
        <w:t>5</w:t>
      </w:r>
      <w:r w:rsidR="00E10A57">
        <w:rPr>
          <w:rFonts w:asciiTheme="majorHAnsi" w:hAnsiTheme="majorHAnsi" w:cstheme="majorHAnsi"/>
          <w:b/>
          <w:bCs/>
          <w:sz w:val="28"/>
          <w:szCs w:val="28"/>
        </w:rPr>
        <w:t>-26</w:t>
      </w:r>
      <w:r w:rsidRPr="002A0CC9">
        <w:rPr>
          <w:rFonts w:asciiTheme="majorHAnsi" w:hAnsiTheme="majorHAnsi" w:cstheme="majorHAnsi"/>
          <w:b/>
          <w:bCs/>
          <w:sz w:val="28"/>
          <w:szCs w:val="28"/>
        </w:rPr>
        <w:t xml:space="preserve"> </w:t>
      </w:r>
      <w:r w:rsidR="00EF50DF" w:rsidRPr="002A0CC9">
        <w:rPr>
          <w:rFonts w:asciiTheme="majorHAnsi" w:hAnsiTheme="majorHAnsi" w:cstheme="majorHAnsi"/>
          <w:b/>
          <w:bCs/>
          <w:sz w:val="28"/>
          <w:szCs w:val="28"/>
        </w:rPr>
        <w:t>West Central District III</w:t>
      </w:r>
      <w:r w:rsidRPr="002A0CC9">
        <w:rPr>
          <w:rFonts w:asciiTheme="majorHAnsi" w:hAnsiTheme="majorHAnsi" w:cstheme="majorHAnsi"/>
          <w:b/>
          <w:bCs/>
          <w:sz w:val="28"/>
          <w:szCs w:val="28"/>
        </w:rPr>
        <w:t xml:space="preserve"> </w:t>
      </w:r>
      <w:r w:rsidR="00D967E7" w:rsidRPr="002A0CC9">
        <w:rPr>
          <w:rFonts w:asciiTheme="majorHAnsi" w:hAnsiTheme="majorHAnsi" w:cstheme="majorHAnsi"/>
          <w:b/>
          <w:bCs/>
          <w:sz w:val="28"/>
          <w:szCs w:val="28"/>
        </w:rPr>
        <w:t xml:space="preserve">1A </w:t>
      </w:r>
      <w:r w:rsidR="00674EC8">
        <w:rPr>
          <w:rFonts w:asciiTheme="majorHAnsi" w:hAnsiTheme="majorHAnsi" w:cstheme="majorHAnsi"/>
          <w:b/>
          <w:bCs/>
          <w:sz w:val="28"/>
          <w:szCs w:val="28"/>
        </w:rPr>
        <w:t>Girls</w:t>
      </w:r>
      <w:r w:rsidR="007217DF" w:rsidRPr="002A0CC9">
        <w:rPr>
          <w:rFonts w:asciiTheme="majorHAnsi" w:hAnsiTheme="majorHAnsi" w:cstheme="majorHAnsi"/>
          <w:b/>
          <w:bCs/>
          <w:sz w:val="28"/>
          <w:szCs w:val="28"/>
        </w:rPr>
        <w:t xml:space="preserve"> Tennis</w:t>
      </w:r>
      <w:r w:rsidR="00D67775" w:rsidRPr="002A0CC9">
        <w:rPr>
          <w:rFonts w:asciiTheme="majorHAnsi" w:hAnsiTheme="majorHAnsi" w:cstheme="majorHAnsi"/>
          <w:b/>
          <w:bCs/>
          <w:sz w:val="28"/>
          <w:szCs w:val="28"/>
        </w:rPr>
        <w:t xml:space="preserve"> </w:t>
      </w:r>
      <w:r w:rsidR="00D967E7" w:rsidRPr="002A0CC9">
        <w:rPr>
          <w:rFonts w:asciiTheme="majorHAnsi" w:hAnsiTheme="majorHAnsi" w:cstheme="majorHAnsi"/>
          <w:b/>
          <w:bCs/>
          <w:sz w:val="28"/>
          <w:szCs w:val="28"/>
        </w:rPr>
        <w:t xml:space="preserve">Tournament </w:t>
      </w:r>
      <w:r w:rsidR="008E0C6B" w:rsidRPr="002A0CC9">
        <w:rPr>
          <w:rFonts w:asciiTheme="majorHAnsi" w:hAnsiTheme="majorHAnsi" w:cstheme="majorHAnsi"/>
          <w:b/>
          <w:bCs/>
          <w:sz w:val="28"/>
          <w:szCs w:val="28"/>
        </w:rPr>
        <w:t>Syllab</w:t>
      </w:r>
      <w:r w:rsidR="001F1371" w:rsidRPr="002A0CC9">
        <w:rPr>
          <w:rFonts w:asciiTheme="majorHAnsi" w:hAnsiTheme="majorHAnsi" w:cstheme="majorHAnsi"/>
          <w:b/>
          <w:bCs/>
          <w:sz w:val="28"/>
          <w:szCs w:val="28"/>
        </w:rPr>
        <w:t>us</w:t>
      </w:r>
      <w:r w:rsidR="008E0C6B" w:rsidRPr="002A0CC9">
        <w:rPr>
          <w:rFonts w:asciiTheme="majorHAnsi" w:hAnsiTheme="majorHAnsi" w:cstheme="majorHAnsi"/>
          <w:b/>
          <w:bCs/>
          <w:sz w:val="28"/>
          <w:szCs w:val="28"/>
        </w:rPr>
        <w:t xml:space="preserve"> </w:t>
      </w:r>
    </w:p>
    <w:p w14:paraId="3690C80B" w14:textId="77777777" w:rsidR="00EF50DF" w:rsidRPr="005116AA" w:rsidRDefault="00EF50DF">
      <w:pPr>
        <w:rPr>
          <w:rFonts w:asciiTheme="majorHAnsi" w:hAnsiTheme="majorHAnsi" w:cstheme="majorHAnsi"/>
        </w:rPr>
      </w:pPr>
    </w:p>
    <w:p w14:paraId="0E769852" w14:textId="77777777" w:rsidR="001F1371" w:rsidRDefault="001F1371">
      <w:pPr>
        <w:rPr>
          <w:rFonts w:asciiTheme="majorHAnsi" w:hAnsiTheme="majorHAnsi" w:cstheme="majorHAnsi"/>
          <w:b/>
          <w:bCs/>
        </w:rPr>
      </w:pPr>
    </w:p>
    <w:p w14:paraId="2446EBDB" w14:textId="77777777" w:rsidR="001F1371" w:rsidRDefault="00101A9A">
      <w:pPr>
        <w:rPr>
          <w:rFonts w:asciiTheme="majorHAnsi" w:hAnsiTheme="majorHAnsi" w:cstheme="majorHAnsi"/>
          <w:b/>
          <w:bCs/>
        </w:rPr>
      </w:pPr>
      <w:r>
        <w:rPr>
          <w:rFonts w:asciiTheme="majorHAnsi" w:hAnsiTheme="majorHAnsi" w:cstheme="majorHAnsi"/>
          <w:b/>
          <w:bCs/>
        </w:rPr>
        <w:t>Dates</w:t>
      </w:r>
    </w:p>
    <w:p w14:paraId="6D1D89EA" w14:textId="104316BD" w:rsidR="001F1371" w:rsidRDefault="00B35B77">
      <w:pPr>
        <w:rPr>
          <w:rFonts w:asciiTheme="majorHAnsi" w:hAnsiTheme="majorHAnsi" w:cstheme="majorHAnsi"/>
        </w:rPr>
      </w:pPr>
      <w:r>
        <w:rPr>
          <w:rFonts w:asciiTheme="majorHAnsi" w:hAnsiTheme="majorHAnsi" w:cstheme="majorHAnsi"/>
        </w:rPr>
        <w:t>Friday, May</w:t>
      </w:r>
      <w:r w:rsidR="002A46CC">
        <w:rPr>
          <w:rFonts w:asciiTheme="majorHAnsi" w:hAnsiTheme="majorHAnsi" w:cstheme="majorHAnsi"/>
        </w:rPr>
        <w:t xml:space="preserve"> 15</w:t>
      </w:r>
      <w:r w:rsidR="000F0FC8" w:rsidRPr="005B084D">
        <w:rPr>
          <w:rFonts w:asciiTheme="majorHAnsi" w:hAnsiTheme="majorHAnsi" w:cstheme="majorHAnsi"/>
        </w:rPr>
        <w:t xml:space="preserve"> </w:t>
      </w:r>
      <w:r w:rsidR="001F1371">
        <w:rPr>
          <w:rFonts w:asciiTheme="majorHAnsi" w:hAnsiTheme="majorHAnsi" w:cstheme="majorHAnsi"/>
        </w:rPr>
        <w:t xml:space="preserve">| </w:t>
      </w:r>
      <w:r w:rsidR="00BF3653">
        <w:rPr>
          <w:rFonts w:asciiTheme="majorHAnsi" w:hAnsiTheme="majorHAnsi" w:cstheme="majorHAnsi"/>
        </w:rPr>
        <w:t>Doors open at 7:30 a.m. | Coaches’ Meeting at 8:</w:t>
      </w:r>
      <w:r w:rsidR="00625A83">
        <w:rPr>
          <w:rFonts w:asciiTheme="majorHAnsi" w:hAnsiTheme="majorHAnsi" w:cstheme="majorHAnsi"/>
        </w:rPr>
        <w:t>00</w:t>
      </w:r>
      <w:r w:rsidR="00BF3653">
        <w:rPr>
          <w:rFonts w:asciiTheme="majorHAnsi" w:hAnsiTheme="majorHAnsi" w:cstheme="majorHAnsi"/>
        </w:rPr>
        <w:t xml:space="preserve"> a.m. | </w:t>
      </w:r>
      <w:r w:rsidR="00CE1AE2">
        <w:rPr>
          <w:rFonts w:asciiTheme="majorHAnsi" w:hAnsiTheme="majorHAnsi" w:cstheme="majorHAnsi"/>
        </w:rPr>
        <w:t>Matches Begin at 8:</w:t>
      </w:r>
      <w:r w:rsidR="00625A83">
        <w:rPr>
          <w:rFonts w:asciiTheme="majorHAnsi" w:hAnsiTheme="majorHAnsi" w:cstheme="majorHAnsi"/>
        </w:rPr>
        <w:t>15</w:t>
      </w:r>
      <w:r w:rsidR="00CE1AE2">
        <w:rPr>
          <w:rFonts w:asciiTheme="majorHAnsi" w:hAnsiTheme="majorHAnsi" w:cstheme="majorHAnsi"/>
        </w:rPr>
        <w:t xml:space="preserve"> a.m.</w:t>
      </w:r>
    </w:p>
    <w:p w14:paraId="0A804455" w14:textId="0F931DF5" w:rsidR="00EF50DF" w:rsidRDefault="002A46CC">
      <w:pPr>
        <w:rPr>
          <w:rFonts w:asciiTheme="majorHAnsi" w:hAnsiTheme="majorHAnsi" w:cstheme="majorHAnsi"/>
        </w:rPr>
      </w:pPr>
      <w:r>
        <w:rPr>
          <w:rFonts w:asciiTheme="majorHAnsi" w:hAnsiTheme="majorHAnsi" w:cstheme="majorHAnsi"/>
        </w:rPr>
        <w:t>Saturday, May 16</w:t>
      </w:r>
      <w:r w:rsidR="001F1371">
        <w:rPr>
          <w:rFonts w:asciiTheme="majorHAnsi" w:hAnsiTheme="majorHAnsi" w:cstheme="majorHAnsi"/>
        </w:rPr>
        <w:t xml:space="preserve"> | </w:t>
      </w:r>
      <w:r w:rsidR="004A20A2">
        <w:rPr>
          <w:rFonts w:asciiTheme="majorHAnsi" w:hAnsiTheme="majorHAnsi" w:cstheme="majorHAnsi"/>
        </w:rPr>
        <w:t xml:space="preserve">Doors open at 7:30 a.m. | </w:t>
      </w:r>
      <w:r w:rsidR="00CE1AE2">
        <w:rPr>
          <w:rFonts w:asciiTheme="majorHAnsi" w:hAnsiTheme="majorHAnsi" w:cstheme="majorHAnsi"/>
        </w:rPr>
        <w:t xml:space="preserve">Matches Begin at </w:t>
      </w:r>
      <w:r w:rsidR="002D6A85">
        <w:rPr>
          <w:rFonts w:asciiTheme="majorHAnsi" w:hAnsiTheme="majorHAnsi" w:cstheme="majorHAnsi"/>
        </w:rPr>
        <w:t>8</w:t>
      </w:r>
      <w:r w:rsidR="00355DFC">
        <w:rPr>
          <w:rFonts w:asciiTheme="majorHAnsi" w:hAnsiTheme="majorHAnsi" w:cstheme="majorHAnsi"/>
        </w:rPr>
        <w:t>:00</w:t>
      </w:r>
      <w:r w:rsidR="00101A9A">
        <w:rPr>
          <w:rFonts w:asciiTheme="majorHAnsi" w:hAnsiTheme="majorHAnsi" w:cstheme="majorHAnsi"/>
        </w:rPr>
        <w:t xml:space="preserve"> a</w:t>
      </w:r>
      <w:r w:rsidR="00355DFC">
        <w:rPr>
          <w:rFonts w:asciiTheme="majorHAnsi" w:hAnsiTheme="majorHAnsi" w:cstheme="majorHAnsi"/>
        </w:rPr>
        <w:t>.</w:t>
      </w:r>
      <w:r w:rsidR="00101A9A">
        <w:rPr>
          <w:rFonts w:asciiTheme="majorHAnsi" w:hAnsiTheme="majorHAnsi" w:cstheme="majorHAnsi"/>
        </w:rPr>
        <w:t>m</w:t>
      </w:r>
      <w:r w:rsidR="00355DFC">
        <w:rPr>
          <w:rFonts w:asciiTheme="majorHAnsi" w:hAnsiTheme="majorHAnsi" w:cstheme="majorHAnsi"/>
        </w:rPr>
        <w:t>.</w:t>
      </w:r>
    </w:p>
    <w:p w14:paraId="771F55E9" w14:textId="77777777" w:rsidR="001F1371" w:rsidRDefault="001F1371">
      <w:pPr>
        <w:rPr>
          <w:rFonts w:asciiTheme="majorHAnsi" w:hAnsiTheme="majorHAnsi" w:cstheme="majorHAnsi"/>
        </w:rPr>
      </w:pPr>
    </w:p>
    <w:p w14:paraId="417F8239" w14:textId="77777777" w:rsidR="001F1371" w:rsidRDefault="001F1371" w:rsidP="001F1371">
      <w:pPr>
        <w:rPr>
          <w:rFonts w:asciiTheme="majorHAnsi" w:hAnsiTheme="majorHAnsi" w:cstheme="majorHAnsi"/>
        </w:rPr>
      </w:pPr>
      <w:r>
        <w:rPr>
          <w:rFonts w:asciiTheme="majorHAnsi" w:hAnsiTheme="majorHAnsi" w:cstheme="majorHAnsi"/>
          <w:b/>
          <w:bCs/>
        </w:rPr>
        <w:t>Location</w:t>
      </w:r>
      <w:r>
        <w:rPr>
          <w:rFonts w:asciiTheme="majorHAnsi" w:hAnsiTheme="majorHAnsi" w:cstheme="majorHAnsi"/>
          <w:b/>
          <w:bCs/>
        </w:rPr>
        <w:br/>
      </w:r>
      <w:r>
        <w:rPr>
          <w:rFonts w:asciiTheme="majorHAnsi" w:hAnsiTheme="majorHAnsi" w:cstheme="majorHAnsi"/>
        </w:rPr>
        <w:t>University of Puget Sound</w:t>
      </w:r>
    </w:p>
    <w:p w14:paraId="53B3AA16" w14:textId="77777777" w:rsidR="001F1371" w:rsidRDefault="001F1371" w:rsidP="001F1371">
      <w:pPr>
        <w:rPr>
          <w:rFonts w:asciiTheme="majorHAnsi" w:hAnsiTheme="majorHAnsi" w:cstheme="majorHAnsi"/>
        </w:rPr>
      </w:pPr>
      <w:r>
        <w:rPr>
          <w:rFonts w:asciiTheme="majorHAnsi" w:hAnsiTheme="majorHAnsi" w:cstheme="majorHAnsi"/>
        </w:rPr>
        <w:t>Field House Tennis Pavilion</w:t>
      </w:r>
    </w:p>
    <w:p w14:paraId="2E90DE9E" w14:textId="77777777" w:rsidR="001F1371" w:rsidRDefault="001F1371" w:rsidP="001F1371">
      <w:pPr>
        <w:rPr>
          <w:rFonts w:asciiTheme="majorHAnsi" w:hAnsiTheme="majorHAnsi" w:cstheme="majorHAnsi"/>
        </w:rPr>
      </w:pPr>
      <w:r>
        <w:rPr>
          <w:rFonts w:asciiTheme="majorHAnsi" w:hAnsiTheme="majorHAnsi" w:cstheme="majorHAnsi"/>
        </w:rPr>
        <w:t>9 North Road N.</w:t>
      </w:r>
    </w:p>
    <w:p w14:paraId="06B917F6" w14:textId="77777777" w:rsidR="001F1371" w:rsidRPr="00A578B0" w:rsidRDefault="001F1371" w:rsidP="001F1371">
      <w:pPr>
        <w:rPr>
          <w:rFonts w:asciiTheme="majorHAnsi" w:hAnsiTheme="majorHAnsi" w:cstheme="majorHAnsi"/>
        </w:rPr>
      </w:pPr>
      <w:r>
        <w:rPr>
          <w:rFonts w:asciiTheme="majorHAnsi" w:hAnsiTheme="majorHAnsi" w:cstheme="majorHAnsi"/>
        </w:rPr>
        <w:t>Tacoma, WA 98406</w:t>
      </w:r>
    </w:p>
    <w:p w14:paraId="672DC08B" w14:textId="77777777" w:rsidR="00AC2C24" w:rsidRDefault="00AC2C24">
      <w:pPr>
        <w:rPr>
          <w:rFonts w:asciiTheme="majorHAnsi" w:hAnsiTheme="majorHAnsi" w:cstheme="majorHAnsi"/>
        </w:rPr>
      </w:pPr>
    </w:p>
    <w:p w14:paraId="61980A86" w14:textId="77777777" w:rsidR="00AC2C24" w:rsidRDefault="00AC2C24" w:rsidP="00AC2C24">
      <w:pPr>
        <w:rPr>
          <w:rFonts w:asciiTheme="majorHAnsi" w:hAnsiTheme="majorHAnsi" w:cstheme="majorHAnsi"/>
          <w:b/>
          <w:bCs/>
        </w:rPr>
      </w:pPr>
      <w:r w:rsidRPr="001F1371">
        <w:rPr>
          <w:rFonts w:asciiTheme="majorHAnsi" w:hAnsiTheme="majorHAnsi" w:cstheme="majorHAnsi"/>
          <w:b/>
          <w:bCs/>
        </w:rPr>
        <w:t>Tournament Director</w:t>
      </w:r>
    </w:p>
    <w:p w14:paraId="20D8AAE5" w14:textId="5DE263F7" w:rsidR="00AC2C24" w:rsidRDefault="00AC2C24" w:rsidP="00AC2C24">
      <w:pPr>
        <w:rPr>
          <w:rFonts w:asciiTheme="majorHAnsi" w:hAnsiTheme="majorHAnsi" w:cstheme="majorHAnsi"/>
        </w:rPr>
      </w:pPr>
      <w:r w:rsidRPr="00003134">
        <w:rPr>
          <w:rFonts w:asciiTheme="majorHAnsi" w:hAnsiTheme="majorHAnsi" w:cstheme="majorHAnsi"/>
        </w:rPr>
        <w:t xml:space="preserve">Jessica Gibson | </w:t>
      </w:r>
      <w:hyperlink r:id="rId6" w:history="1">
        <w:r w:rsidRPr="00003134">
          <w:rPr>
            <w:rStyle w:val="Hyperlink"/>
            <w:rFonts w:asciiTheme="majorHAnsi" w:hAnsiTheme="majorHAnsi" w:cstheme="majorHAnsi"/>
          </w:rPr>
          <w:t>jgibson@life-christian.org</w:t>
        </w:r>
      </w:hyperlink>
    </w:p>
    <w:p w14:paraId="1A561165" w14:textId="77777777" w:rsidR="004465E4" w:rsidRDefault="004465E4" w:rsidP="00AC2C24">
      <w:pPr>
        <w:rPr>
          <w:rFonts w:asciiTheme="majorHAnsi" w:hAnsiTheme="majorHAnsi" w:cstheme="majorHAnsi"/>
        </w:rPr>
      </w:pPr>
    </w:p>
    <w:p w14:paraId="441EA6FA" w14:textId="77777777" w:rsidR="004465E4" w:rsidRPr="005116AA" w:rsidRDefault="004465E4" w:rsidP="004465E4">
      <w:pPr>
        <w:rPr>
          <w:rFonts w:asciiTheme="majorHAnsi" w:hAnsiTheme="majorHAnsi" w:cstheme="majorHAnsi"/>
          <w:b/>
          <w:bCs/>
        </w:rPr>
      </w:pPr>
      <w:r w:rsidRPr="005116AA">
        <w:rPr>
          <w:rFonts w:asciiTheme="majorHAnsi" w:hAnsiTheme="majorHAnsi" w:cstheme="majorHAnsi"/>
          <w:b/>
          <w:bCs/>
        </w:rPr>
        <w:t>Facility Rules</w:t>
      </w:r>
    </w:p>
    <w:p w14:paraId="66F88B7A" w14:textId="77777777" w:rsidR="004465E4" w:rsidRPr="002A0CC9" w:rsidRDefault="004465E4" w:rsidP="004465E4">
      <w:pPr>
        <w:pStyle w:val="ListParagraph"/>
        <w:numPr>
          <w:ilvl w:val="0"/>
          <w:numId w:val="7"/>
        </w:numPr>
        <w:rPr>
          <w:rFonts w:asciiTheme="majorHAnsi" w:hAnsiTheme="majorHAnsi" w:cstheme="majorHAnsi"/>
        </w:rPr>
      </w:pPr>
      <w:r w:rsidRPr="002A0CC9">
        <w:rPr>
          <w:rFonts w:asciiTheme="majorHAnsi" w:hAnsiTheme="majorHAnsi" w:cstheme="majorHAnsi"/>
        </w:rPr>
        <w:t xml:space="preserve">No buses. Please travel </w:t>
      </w:r>
      <w:proofErr w:type="gramStart"/>
      <w:r w:rsidRPr="002A0CC9">
        <w:rPr>
          <w:rFonts w:asciiTheme="majorHAnsi" w:hAnsiTheme="majorHAnsi" w:cstheme="majorHAnsi"/>
        </w:rPr>
        <w:t>in</w:t>
      </w:r>
      <w:proofErr w:type="gramEnd"/>
      <w:r w:rsidRPr="002A0CC9">
        <w:rPr>
          <w:rFonts w:asciiTheme="majorHAnsi" w:hAnsiTheme="majorHAnsi" w:cstheme="majorHAnsi"/>
        </w:rPr>
        <w:t xml:space="preserve"> </w:t>
      </w:r>
      <w:proofErr w:type="gramStart"/>
      <w:r w:rsidRPr="002A0CC9">
        <w:rPr>
          <w:rFonts w:asciiTheme="majorHAnsi" w:hAnsiTheme="majorHAnsi" w:cstheme="majorHAnsi"/>
        </w:rPr>
        <w:t>cars</w:t>
      </w:r>
      <w:proofErr w:type="gramEnd"/>
      <w:r w:rsidRPr="002A0CC9">
        <w:rPr>
          <w:rFonts w:asciiTheme="majorHAnsi" w:hAnsiTheme="majorHAnsi" w:cstheme="majorHAnsi"/>
        </w:rPr>
        <w:t xml:space="preserve"> or </w:t>
      </w:r>
      <w:proofErr w:type="gramStart"/>
      <w:r w:rsidRPr="002A0CC9">
        <w:rPr>
          <w:rFonts w:asciiTheme="majorHAnsi" w:hAnsiTheme="majorHAnsi" w:cstheme="majorHAnsi"/>
        </w:rPr>
        <w:t>vans</w:t>
      </w:r>
      <w:proofErr w:type="gramEnd"/>
      <w:r w:rsidRPr="002A0CC9">
        <w:rPr>
          <w:rFonts w:asciiTheme="majorHAnsi" w:hAnsiTheme="majorHAnsi" w:cstheme="majorHAnsi"/>
        </w:rPr>
        <w:t>.</w:t>
      </w:r>
    </w:p>
    <w:p w14:paraId="22D9008F" w14:textId="77777777" w:rsidR="004465E4" w:rsidRPr="002A0CC9" w:rsidRDefault="004465E4" w:rsidP="004465E4">
      <w:pPr>
        <w:pStyle w:val="ListParagraph"/>
        <w:numPr>
          <w:ilvl w:val="0"/>
          <w:numId w:val="7"/>
        </w:numPr>
        <w:rPr>
          <w:rFonts w:asciiTheme="majorHAnsi" w:hAnsiTheme="majorHAnsi" w:cstheme="majorHAnsi"/>
        </w:rPr>
      </w:pPr>
      <w:r w:rsidRPr="002A0CC9">
        <w:rPr>
          <w:rFonts w:asciiTheme="majorHAnsi" w:hAnsiTheme="majorHAnsi" w:cstheme="majorHAnsi"/>
        </w:rPr>
        <w:t>Please pick up trash after each day.</w:t>
      </w:r>
    </w:p>
    <w:p w14:paraId="7CA43F55" w14:textId="77777777" w:rsidR="004465E4" w:rsidRDefault="004465E4" w:rsidP="00AC2C24">
      <w:pPr>
        <w:rPr>
          <w:rFonts w:asciiTheme="majorHAnsi" w:hAnsiTheme="majorHAnsi" w:cstheme="majorHAnsi"/>
        </w:rPr>
      </w:pPr>
    </w:p>
    <w:p w14:paraId="069FC218" w14:textId="419DCF3B" w:rsidR="00AC2C24" w:rsidRDefault="00AC2C24" w:rsidP="00AC2C24">
      <w:pPr>
        <w:rPr>
          <w:rFonts w:asciiTheme="majorHAnsi" w:hAnsiTheme="majorHAnsi" w:cstheme="majorHAnsi"/>
          <w:b/>
          <w:bCs/>
        </w:rPr>
      </w:pPr>
      <w:r>
        <w:rPr>
          <w:rFonts w:asciiTheme="majorHAnsi" w:hAnsiTheme="majorHAnsi" w:cstheme="majorHAnsi"/>
          <w:b/>
          <w:bCs/>
        </w:rPr>
        <w:t>Tournament Details</w:t>
      </w:r>
    </w:p>
    <w:p w14:paraId="39E5BF3A" w14:textId="7691DB82" w:rsidR="00AC2C24" w:rsidRDefault="00AC2C24" w:rsidP="00AC2C24">
      <w:pPr>
        <w:rPr>
          <w:rFonts w:asciiTheme="majorHAnsi" w:hAnsiTheme="majorHAnsi" w:cstheme="majorHAnsi"/>
        </w:rPr>
      </w:pPr>
      <w:r w:rsidRPr="00227824">
        <w:rPr>
          <w:rFonts w:asciiTheme="majorHAnsi" w:hAnsiTheme="majorHAnsi" w:cstheme="majorHAnsi"/>
        </w:rPr>
        <w:t xml:space="preserve">The </w:t>
      </w:r>
      <w:r>
        <w:rPr>
          <w:rFonts w:asciiTheme="majorHAnsi" w:hAnsiTheme="majorHAnsi" w:cstheme="majorHAnsi"/>
        </w:rPr>
        <w:t>two-day</w:t>
      </w:r>
      <w:r w:rsidRPr="00227824">
        <w:rPr>
          <w:rFonts w:asciiTheme="majorHAnsi" w:hAnsiTheme="majorHAnsi" w:cstheme="majorHAnsi"/>
        </w:rPr>
        <w:t xml:space="preserve"> District </w:t>
      </w:r>
      <w:r>
        <w:rPr>
          <w:rFonts w:asciiTheme="majorHAnsi" w:hAnsiTheme="majorHAnsi" w:cstheme="majorHAnsi"/>
        </w:rPr>
        <w:t>T</w:t>
      </w:r>
      <w:r w:rsidRPr="00227824">
        <w:rPr>
          <w:rFonts w:asciiTheme="majorHAnsi" w:hAnsiTheme="majorHAnsi" w:cstheme="majorHAnsi"/>
        </w:rPr>
        <w:t xml:space="preserve">ournament serves as the selection </w:t>
      </w:r>
      <w:r w:rsidR="009A45FB" w:rsidRPr="00227824">
        <w:rPr>
          <w:rFonts w:asciiTheme="majorHAnsi" w:hAnsiTheme="majorHAnsi" w:cstheme="majorHAnsi"/>
        </w:rPr>
        <w:t>event</w:t>
      </w:r>
      <w:r w:rsidRPr="00227824">
        <w:rPr>
          <w:rFonts w:asciiTheme="majorHAnsi" w:hAnsiTheme="majorHAnsi" w:cstheme="majorHAnsi"/>
        </w:rPr>
        <w:t xml:space="preserve"> for the WIAA State Championships and </w:t>
      </w:r>
      <w:r w:rsidR="009A45FB" w:rsidRPr="00227824">
        <w:rPr>
          <w:rFonts w:asciiTheme="majorHAnsi" w:hAnsiTheme="majorHAnsi" w:cstheme="majorHAnsi"/>
        </w:rPr>
        <w:t>determines</w:t>
      </w:r>
      <w:r w:rsidRPr="00227824">
        <w:rPr>
          <w:rFonts w:asciiTheme="majorHAnsi" w:hAnsiTheme="majorHAnsi" w:cstheme="majorHAnsi"/>
        </w:rPr>
        <w:t xml:space="preserve"> the </w:t>
      </w:r>
      <w:r w:rsidR="00E017E0">
        <w:rPr>
          <w:rFonts w:asciiTheme="majorHAnsi" w:hAnsiTheme="majorHAnsi" w:cstheme="majorHAnsi"/>
        </w:rPr>
        <w:t>d</w:t>
      </w:r>
      <w:r w:rsidRPr="00227824">
        <w:rPr>
          <w:rFonts w:asciiTheme="majorHAnsi" w:hAnsiTheme="majorHAnsi" w:cstheme="majorHAnsi"/>
        </w:rPr>
        <w:t xml:space="preserve">istrict’s individual and team champions. The </w:t>
      </w:r>
      <w:r>
        <w:rPr>
          <w:rFonts w:asciiTheme="majorHAnsi" w:hAnsiTheme="majorHAnsi" w:cstheme="majorHAnsi"/>
        </w:rPr>
        <w:t>District Tournament will be a</w:t>
      </w:r>
      <w:r w:rsidR="00D3524F">
        <w:rPr>
          <w:rFonts w:asciiTheme="majorHAnsi" w:hAnsiTheme="majorHAnsi" w:cstheme="majorHAnsi"/>
        </w:rPr>
        <w:t xml:space="preserve"> 1</w:t>
      </w:r>
      <w:r w:rsidR="002A46CC">
        <w:rPr>
          <w:rFonts w:asciiTheme="majorHAnsi" w:hAnsiTheme="majorHAnsi" w:cstheme="majorHAnsi"/>
        </w:rPr>
        <w:t>4</w:t>
      </w:r>
      <w:r w:rsidR="00D3524F">
        <w:rPr>
          <w:rFonts w:asciiTheme="majorHAnsi" w:hAnsiTheme="majorHAnsi" w:cstheme="majorHAnsi"/>
        </w:rPr>
        <w:t xml:space="preserve"> position </w:t>
      </w:r>
      <w:r w:rsidR="003E2493">
        <w:rPr>
          <w:rFonts w:asciiTheme="majorHAnsi" w:hAnsiTheme="majorHAnsi" w:cstheme="majorHAnsi"/>
        </w:rPr>
        <w:t>doubles and 1</w:t>
      </w:r>
      <w:r w:rsidR="002A46CC">
        <w:rPr>
          <w:rFonts w:asciiTheme="majorHAnsi" w:hAnsiTheme="majorHAnsi" w:cstheme="majorHAnsi"/>
        </w:rPr>
        <w:t>4</w:t>
      </w:r>
      <w:r w:rsidR="003E2493">
        <w:rPr>
          <w:rFonts w:asciiTheme="majorHAnsi" w:hAnsiTheme="majorHAnsi" w:cstheme="majorHAnsi"/>
        </w:rPr>
        <w:t xml:space="preserve"> position </w:t>
      </w:r>
      <w:r w:rsidR="00D3524F">
        <w:rPr>
          <w:rFonts w:asciiTheme="majorHAnsi" w:hAnsiTheme="majorHAnsi" w:cstheme="majorHAnsi"/>
        </w:rPr>
        <w:t>singles</w:t>
      </w:r>
      <w:r>
        <w:rPr>
          <w:rFonts w:asciiTheme="majorHAnsi" w:hAnsiTheme="majorHAnsi" w:cstheme="majorHAnsi"/>
        </w:rPr>
        <w:t>, double elimination compass bracket</w:t>
      </w:r>
      <w:r w:rsidR="00B45AAB">
        <w:rPr>
          <w:rFonts w:asciiTheme="majorHAnsi" w:hAnsiTheme="majorHAnsi" w:cstheme="majorHAnsi"/>
        </w:rPr>
        <w:t>. W</w:t>
      </w:r>
      <w:r>
        <w:rPr>
          <w:rFonts w:asciiTheme="majorHAnsi" w:hAnsiTheme="majorHAnsi" w:cstheme="majorHAnsi"/>
        </w:rPr>
        <w:t>inner</w:t>
      </w:r>
      <w:r w:rsidR="00070F66">
        <w:rPr>
          <w:rFonts w:asciiTheme="majorHAnsi" w:hAnsiTheme="majorHAnsi" w:cstheme="majorHAnsi"/>
        </w:rPr>
        <w:t>s</w:t>
      </w:r>
      <w:r>
        <w:rPr>
          <w:rFonts w:asciiTheme="majorHAnsi" w:hAnsiTheme="majorHAnsi" w:cstheme="majorHAnsi"/>
        </w:rPr>
        <w:t xml:space="preserve"> 1 to 8 will receive an award recognizing their placement finish in the tournament. </w:t>
      </w:r>
    </w:p>
    <w:p w14:paraId="3DE5E9DD" w14:textId="77777777" w:rsidR="00AC2C24" w:rsidRDefault="00AC2C24" w:rsidP="00AC2C24">
      <w:pPr>
        <w:rPr>
          <w:rFonts w:asciiTheme="majorHAnsi" w:hAnsiTheme="majorHAnsi" w:cstheme="majorHAnsi"/>
          <w:b/>
          <w:bCs/>
        </w:rPr>
      </w:pPr>
    </w:p>
    <w:p w14:paraId="38499C4D" w14:textId="6FC547FD" w:rsidR="00AC2C24" w:rsidRPr="004E50E1" w:rsidRDefault="00AC2C24" w:rsidP="00AC2C24">
      <w:pPr>
        <w:rPr>
          <w:rFonts w:asciiTheme="majorHAnsi" w:hAnsiTheme="majorHAnsi" w:cstheme="majorHAnsi"/>
          <w:b/>
          <w:bCs/>
        </w:rPr>
      </w:pPr>
      <w:r>
        <w:rPr>
          <w:rFonts w:asciiTheme="majorHAnsi" w:hAnsiTheme="majorHAnsi" w:cstheme="majorHAnsi"/>
        </w:rPr>
        <w:t xml:space="preserve">The final allocations out of the District Tournament to the State </w:t>
      </w:r>
      <w:r w:rsidR="000D11C7">
        <w:rPr>
          <w:rFonts w:asciiTheme="majorHAnsi" w:hAnsiTheme="majorHAnsi" w:cstheme="majorHAnsi"/>
        </w:rPr>
        <w:t>Championships</w:t>
      </w:r>
      <w:r>
        <w:rPr>
          <w:rFonts w:asciiTheme="majorHAnsi" w:hAnsiTheme="majorHAnsi" w:cstheme="majorHAnsi"/>
        </w:rPr>
        <w:t xml:space="preserve"> will be </w:t>
      </w:r>
      <w:r w:rsidR="0001554C">
        <w:rPr>
          <w:rFonts w:asciiTheme="majorHAnsi" w:hAnsiTheme="majorHAnsi" w:cstheme="majorHAnsi"/>
        </w:rPr>
        <w:t>t</w:t>
      </w:r>
      <w:r w:rsidR="002A46CC">
        <w:rPr>
          <w:rFonts w:asciiTheme="majorHAnsi" w:hAnsiTheme="majorHAnsi" w:cstheme="majorHAnsi"/>
        </w:rPr>
        <w:t>wo</w:t>
      </w:r>
      <w:r w:rsidR="0001554C">
        <w:rPr>
          <w:rFonts w:asciiTheme="majorHAnsi" w:hAnsiTheme="majorHAnsi" w:cstheme="majorHAnsi"/>
        </w:rPr>
        <w:t xml:space="preserve"> singles players and </w:t>
      </w:r>
      <w:r w:rsidR="00533262">
        <w:rPr>
          <w:rFonts w:asciiTheme="majorHAnsi" w:hAnsiTheme="majorHAnsi" w:cstheme="majorHAnsi"/>
        </w:rPr>
        <w:t>t</w:t>
      </w:r>
      <w:r w:rsidR="002A46CC">
        <w:rPr>
          <w:rFonts w:asciiTheme="majorHAnsi" w:hAnsiTheme="majorHAnsi" w:cstheme="majorHAnsi"/>
        </w:rPr>
        <w:t>wo</w:t>
      </w:r>
      <w:r w:rsidR="0001554C">
        <w:rPr>
          <w:rFonts w:asciiTheme="majorHAnsi" w:hAnsiTheme="majorHAnsi" w:cstheme="majorHAnsi"/>
        </w:rPr>
        <w:t xml:space="preserve"> doubles pairs.</w:t>
      </w:r>
      <w:r>
        <w:rPr>
          <w:rFonts w:asciiTheme="majorHAnsi" w:hAnsiTheme="majorHAnsi" w:cstheme="majorHAnsi"/>
        </w:rPr>
        <w:t xml:space="preserve"> Th</w:t>
      </w:r>
      <w:r w:rsidRPr="005116AA">
        <w:rPr>
          <w:rFonts w:asciiTheme="majorHAnsi" w:hAnsiTheme="majorHAnsi" w:cstheme="majorHAnsi"/>
        </w:rPr>
        <w:t>e WIAA State Championships</w:t>
      </w:r>
      <w:r>
        <w:rPr>
          <w:rFonts w:asciiTheme="majorHAnsi" w:hAnsiTheme="majorHAnsi" w:cstheme="majorHAnsi"/>
        </w:rPr>
        <w:t xml:space="preserve"> </w:t>
      </w:r>
      <w:r w:rsidR="000D11C7">
        <w:rPr>
          <w:rFonts w:asciiTheme="majorHAnsi" w:hAnsiTheme="majorHAnsi" w:cstheme="majorHAnsi"/>
        </w:rPr>
        <w:t>will be held</w:t>
      </w:r>
      <w:r w:rsidRPr="005116AA">
        <w:rPr>
          <w:rFonts w:asciiTheme="majorHAnsi" w:hAnsiTheme="majorHAnsi" w:cstheme="majorHAnsi"/>
        </w:rPr>
        <w:t xml:space="preserve"> </w:t>
      </w:r>
      <w:r>
        <w:rPr>
          <w:rFonts w:asciiTheme="majorHAnsi" w:hAnsiTheme="majorHAnsi" w:cstheme="majorHAnsi"/>
        </w:rPr>
        <w:t>at the Yakima Tennis Club on May 2</w:t>
      </w:r>
      <w:r w:rsidR="00122F7C">
        <w:rPr>
          <w:rFonts w:asciiTheme="majorHAnsi" w:hAnsiTheme="majorHAnsi" w:cstheme="majorHAnsi"/>
        </w:rPr>
        <w:t>2-23</w:t>
      </w:r>
      <w:r w:rsidR="002F040B">
        <w:rPr>
          <w:rFonts w:asciiTheme="majorHAnsi" w:hAnsiTheme="majorHAnsi" w:cstheme="majorHAnsi"/>
        </w:rPr>
        <w:t xml:space="preserve">, </w:t>
      </w:r>
      <w:r w:rsidR="00882280">
        <w:rPr>
          <w:rFonts w:asciiTheme="majorHAnsi" w:hAnsiTheme="majorHAnsi" w:cstheme="majorHAnsi"/>
        </w:rPr>
        <w:t>202</w:t>
      </w:r>
      <w:r w:rsidR="00122F7C">
        <w:rPr>
          <w:rFonts w:asciiTheme="majorHAnsi" w:hAnsiTheme="majorHAnsi" w:cstheme="majorHAnsi"/>
        </w:rPr>
        <w:t>6</w:t>
      </w:r>
      <w:r>
        <w:rPr>
          <w:rFonts w:asciiTheme="majorHAnsi" w:hAnsiTheme="majorHAnsi" w:cstheme="majorHAnsi"/>
        </w:rPr>
        <w:t>.</w:t>
      </w:r>
    </w:p>
    <w:p w14:paraId="58F6942F" w14:textId="77777777" w:rsidR="00AC2C24" w:rsidRPr="00003134" w:rsidRDefault="00AC2C24" w:rsidP="00AC2C24">
      <w:pPr>
        <w:rPr>
          <w:rFonts w:asciiTheme="majorHAnsi" w:hAnsiTheme="majorHAnsi" w:cstheme="majorHAnsi"/>
        </w:rPr>
      </w:pPr>
    </w:p>
    <w:p w14:paraId="643B248F" w14:textId="544960D0" w:rsidR="001A6991" w:rsidRDefault="00D967E7">
      <w:pPr>
        <w:rPr>
          <w:rFonts w:asciiTheme="majorHAnsi" w:hAnsiTheme="majorHAnsi" w:cstheme="majorHAnsi"/>
        </w:rPr>
      </w:pPr>
      <w:r w:rsidRPr="005116AA">
        <w:rPr>
          <w:rFonts w:asciiTheme="majorHAnsi" w:hAnsiTheme="majorHAnsi" w:cstheme="majorHAnsi"/>
          <w:b/>
          <w:bCs/>
        </w:rPr>
        <w:t>Court Assignments</w:t>
      </w:r>
      <w:r w:rsidR="001F1371">
        <w:rPr>
          <w:rFonts w:asciiTheme="majorHAnsi" w:hAnsiTheme="majorHAnsi" w:cstheme="majorHAnsi"/>
          <w:b/>
          <w:bCs/>
        </w:rPr>
        <w:br/>
      </w:r>
      <w:r w:rsidR="00EF50DF" w:rsidRPr="005116AA">
        <w:rPr>
          <w:rFonts w:asciiTheme="majorHAnsi" w:hAnsiTheme="majorHAnsi" w:cstheme="majorHAnsi"/>
        </w:rPr>
        <w:t>Players will be assigned to courts as available</w:t>
      </w:r>
      <w:r w:rsidR="00D67775">
        <w:rPr>
          <w:rFonts w:asciiTheme="majorHAnsi" w:hAnsiTheme="majorHAnsi" w:cstheme="majorHAnsi"/>
        </w:rPr>
        <w:t xml:space="preserve"> following the listed order of play</w:t>
      </w:r>
      <w:r w:rsidR="001F1371">
        <w:rPr>
          <w:rFonts w:asciiTheme="majorHAnsi" w:hAnsiTheme="majorHAnsi" w:cstheme="majorHAnsi"/>
        </w:rPr>
        <w:t>. A</w:t>
      </w:r>
      <w:r w:rsidR="00EF50DF" w:rsidRPr="005116AA">
        <w:rPr>
          <w:rFonts w:asciiTheme="majorHAnsi" w:hAnsiTheme="majorHAnsi" w:cstheme="majorHAnsi"/>
        </w:rPr>
        <w:t xml:space="preserve">ll players must be available to </w:t>
      </w:r>
      <w:proofErr w:type="gramStart"/>
      <w:r w:rsidR="00EF50DF" w:rsidRPr="005116AA">
        <w:rPr>
          <w:rFonts w:asciiTheme="majorHAnsi" w:hAnsiTheme="majorHAnsi" w:cstheme="majorHAnsi"/>
        </w:rPr>
        <w:t xml:space="preserve">play at all </w:t>
      </w:r>
      <w:r w:rsidR="00D45A9A" w:rsidRPr="005116AA">
        <w:rPr>
          <w:rFonts w:asciiTheme="majorHAnsi" w:hAnsiTheme="majorHAnsi" w:cstheme="majorHAnsi"/>
        </w:rPr>
        <w:t>times</w:t>
      </w:r>
      <w:proofErr w:type="gramEnd"/>
      <w:r w:rsidR="00D45A9A" w:rsidRPr="005116AA">
        <w:rPr>
          <w:rFonts w:asciiTheme="majorHAnsi" w:hAnsiTheme="majorHAnsi" w:cstheme="majorHAnsi"/>
        </w:rPr>
        <w:t>,</w:t>
      </w:r>
      <w:r w:rsidR="00A60A3C">
        <w:rPr>
          <w:rFonts w:asciiTheme="majorHAnsi" w:hAnsiTheme="majorHAnsi" w:cstheme="majorHAnsi"/>
        </w:rPr>
        <w:t xml:space="preserve"> but</w:t>
      </w:r>
      <w:r w:rsidR="007A7E1A">
        <w:rPr>
          <w:rFonts w:asciiTheme="majorHAnsi" w:hAnsiTheme="majorHAnsi" w:cstheme="majorHAnsi"/>
        </w:rPr>
        <w:t xml:space="preserve"> </w:t>
      </w:r>
      <w:r w:rsidR="00D45A9A">
        <w:rPr>
          <w:rFonts w:asciiTheme="majorHAnsi" w:hAnsiTheme="majorHAnsi" w:cstheme="majorHAnsi"/>
        </w:rPr>
        <w:t>the starting</w:t>
      </w:r>
      <w:r w:rsidR="007A7E1A">
        <w:rPr>
          <w:rFonts w:asciiTheme="majorHAnsi" w:hAnsiTheme="majorHAnsi" w:cstheme="majorHAnsi"/>
        </w:rPr>
        <w:t xml:space="preserve"> times of </w:t>
      </w:r>
      <w:r w:rsidR="0048014A">
        <w:rPr>
          <w:rFonts w:asciiTheme="majorHAnsi" w:hAnsiTheme="majorHAnsi" w:cstheme="majorHAnsi"/>
        </w:rPr>
        <w:t xml:space="preserve">individual </w:t>
      </w:r>
      <w:r w:rsidR="007A7E1A">
        <w:rPr>
          <w:rFonts w:asciiTheme="majorHAnsi" w:hAnsiTheme="majorHAnsi" w:cstheme="majorHAnsi"/>
        </w:rPr>
        <w:t xml:space="preserve">matches may be modified by the </w:t>
      </w:r>
      <w:r w:rsidR="001F1371">
        <w:rPr>
          <w:rFonts w:asciiTheme="majorHAnsi" w:hAnsiTheme="majorHAnsi" w:cstheme="majorHAnsi"/>
        </w:rPr>
        <w:t>T</w:t>
      </w:r>
      <w:r w:rsidR="007A7E1A">
        <w:rPr>
          <w:rFonts w:asciiTheme="majorHAnsi" w:hAnsiTheme="majorHAnsi" w:cstheme="majorHAnsi"/>
        </w:rPr>
        <w:t xml:space="preserve">ournament </w:t>
      </w:r>
      <w:r w:rsidR="001F1371">
        <w:rPr>
          <w:rFonts w:asciiTheme="majorHAnsi" w:hAnsiTheme="majorHAnsi" w:cstheme="majorHAnsi"/>
        </w:rPr>
        <w:t>D</w:t>
      </w:r>
      <w:r w:rsidR="007A7E1A">
        <w:rPr>
          <w:rFonts w:asciiTheme="majorHAnsi" w:hAnsiTheme="majorHAnsi" w:cstheme="majorHAnsi"/>
        </w:rPr>
        <w:t>irector</w:t>
      </w:r>
      <w:r w:rsidR="00EF50DF" w:rsidRPr="005116AA">
        <w:rPr>
          <w:rFonts w:asciiTheme="majorHAnsi" w:hAnsiTheme="majorHAnsi" w:cstheme="majorHAnsi"/>
        </w:rPr>
        <w:t xml:space="preserve">. The tournament will be played on </w:t>
      </w:r>
      <w:r w:rsidR="001F1371">
        <w:rPr>
          <w:rFonts w:asciiTheme="majorHAnsi" w:hAnsiTheme="majorHAnsi" w:cstheme="majorHAnsi"/>
        </w:rPr>
        <w:t>six</w:t>
      </w:r>
      <w:r w:rsidR="0029268F" w:rsidRPr="005116AA">
        <w:rPr>
          <w:rFonts w:asciiTheme="majorHAnsi" w:hAnsiTheme="majorHAnsi" w:cstheme="majorHAnsi"/>
        </w:rPr>
        <w:t xml:space="preserve"> </w:t>
      </w:r>
      <w:r w:rsidR="00EF50DF" w:rsidRPr="005116AA">
        <w:rPr>
          <w:rFonts w:asciiTheme="majorHAnsi" w:hAnsiTheme="majorHAnsi" w:cstheme="majorHAnsi"/>
        </w:rPr>
        <w:t>indoor courts</w:t>
      </w:r>
      <w:r w:rsidR="000F0FC8" w:rsidRPr="005116AA">
        <w:rPr>
          <w:rFonts w:asciiTheme="majorHAnsi" w:hAnsiTheme="majorHAnsi" w:cstheme="majorHAnsi"/>
        </w:rPr>
        <w:t>.</w:t>
      </w:r>
      <w:r w:rsidR="00BF7224" w:rsidRPr="005116AA">
        <w:rPr>
          <w:rFonts w:asciiTheme="majorHAnsi" w:hAnsiTheme="majorHAnsi" w:cstheme="majorHAnsi"/>
        </w:rPr>
        <w:t xml:space="preserve"> </w:t>
      </w:r>
      <w:r w:rsidR="00355DFC">
        <w:rPr>
          <w:rFonts w:asciiTheme="majorHAnsi" w:hAnsiTheme="majorHAnsi" w:cstheme="majorHAnsi"/>
        </w:rPr>
        <w:t>Warm-ups will take place</w:t>
      </w:r>
      <w:r w:rsidR="00935E28" w:rsidRPr="005116AA">
        <w:rPr>
          <w:rFonts w:asciiTheme="majorHAnsi" w:hAnsiTheme="majorHAnsi" w:cstheme="majorHAnsi"/>
        </w:rPr>
        <w:t xml:space="preserve"> </w:t>
      </w:r>
      <w:r w:rsidR="007A7E1A">
        <w:rPr>
          <w:rFonts w:asciiTheme="majorHAnsi" w:hAnsiTheme="majorHAnsi" w:cstheme="majorHAnsi"/>
        </w:rPr>
        <w:t>before matches start.</w:t>
      </w:r>
    </w:p>
    <w:p w14:paraId="2C51B9BB" w14:textId="77777777" w:rsidR="00764731" w:rsidRDefault="00764731">
      <w:pPr>
        <w:rPr>
          <w:rFonts w:asciiTheme="majorHAnsi" w:hAnsiTheme="majorHAnsi" w:cstheme="majorHAnsi"/>
        </w:rPr>
      </w:pPr>
    </w:p>
    <w:p w14:paraId="175FEE75" w14:textId="33866C84" w:rsidR="00764731" w:rsidRDefault="00764731" w:rsidP="00764731">
      <w:pPr>
        <w:rPr>
          <w:rFonts w:asciiTheme="majorHAnsi" w:hAnsiTheme="majorHAnsi" w:cstheme="majorHAnsi"/>
        </w:rPr>
      </w:pPr>
      <w:r>
        <w:rPr>
          <w:rFonts w:asciiTheme="majorHAnsi" w:hAnsiTheme="majorHAnsi" w:cstheme="majorHAnsi"/>
          <w:b/>
          <w:bCs/>
        </w:rPr>
        <w:t xml:space="preserve">Tennis </w:t>
      </w:r>
      <w:r w:rsidRPr="005116AA">
        <w:rPr>
          <w:rFonts w:asciiTheme="majorHAnsi" w:hAnsiTheme="majorHAnsi" w:cstheme="majorHAnsi"/>
          <w:b/>
          <w:bCs/>
        </w:rPr>
        <w:t>Balls</w:t>
      </w:r>
    </w:p>
    <w:p w14:paraId="564BAE28" w14:textId="77777777" w:rsidR="00764731" w:rsidRPr="005116AA" w:rsidRDefault="00764731" w:rsidP="00764731">
      <w:pPr>
        <w:rPr>
          <w:rFonts w:asciiTheme="majorHAnsi" w:hAnsiTheme="majorHAnsi" w:cstheme="majorHAnsi"/>
        </w:rPr>
      </w:pPr>
      <w:r>
        <w:rPr>
          <w:rFonts w:asciiTheme="majorHAnsi" w:hAnsiTheme="majorHAnsi" w:cstheme="majorHAnsi"/>
        </w:rPr>
        <w:t>The tournament will provide three Penn Championship Tennis Balls for each match.</w:t>
      </w:r>
    </w:p>
    <w:p w14:paraId="30CBD966" w14:textId="77777777" w:rsidR="00764731" w:rsidRPr="005116AA" w:rsidRDefault="00764731">
      <w:pPr>
        <w:rPr>
          <w:rFonts w:asciiTheme="majorHAnsi" w:hAnsiTheme="majorHAnsi" w:cstheme="majorHAnsi"/>
        </w:rPr>
      </w:pPr>
    </w:p>
    <w:p w14:paraId="13E3AE58" w14:textId="4928DF8C" w:rsidR="00276A5A" w:rsidRPr="005116AA" w:rsidRDefault="00276A5A" w:rsidP="00276A5A">
      <w:pPr>
        <w:rPr>
          <w:rFonts w:asciiTheme="majorHAnsi" w:hAnsiTheme="majorHAnsi" w:cstheme="majorHAnsi"/>
        </w:rPr>
      </w:pPr>
      <w:r w:rsidRPr="005116AA">
        <w:rPr>
          <w:rFonts w:asciiTheme="majorHAnsi" w:hAnsiTheme="majorHAnsi" w:cstheme="majorHAnsi"/>
          <w:b/>
          <w:bCs/>
        </w:rPr>
        <w:t>Match Scoring</w:t>
      </w:r>
      <w:r w:rsidR="003436EB">
        <w:rPr>
          <w:rFonts w:asciiTheme="majorHAnsi" w:hAnsiTheme="majorHAnsi" w:cstheme="majorHAnsi"/>
          <w:b/>
          <w:bCs/>
        </w:rPr>
        <w:br/>
      </w:r>
      <w:r w:rsidR="00E45C2E">
        <w:rPr>
          <w:rFonts w:asciiTheme="majorHAnsi" w:hAnsiTheme="majorHAnsi" w:cstheme="majorHAnsi"/>
        </w:rPr>
        <w:t>Scoring will be the b</w:t>
      </w:r>
      <w:r w:rsidRPr="005116AA">
        <w:rPr>
          <w:rFonts w:asciiTheme="majorHAnsi" w:hAnsiTheme="majorHAnsi" w:cstheme="majorHAnsi"/>
        </w:rPr>
        <w:t xml:space="preserve">est </w:t>
      </w:r>
      <w:r w:rsidR="003436EB">
        <w:rPr>
          <w:rFonts w:asciiTheme="majorHAnsi" w:hAnsiTheme="majorHAnsi" w:cstheme="majorHAnsi"/>
        </w:rPr>
        <w:t>two</w:t>
      </w:r>
      <w:r w:rsidRPr="005116AA">
        <w:rPr>
          <w:rFonts w:asciiTheme="majorHAnsi" w:hAnsiTheme="majorHAnsi" w:cstheme="majorHAnsi"/>
        </w:rPr>
        <w:t xml:space="preserve"> of </w:t>
      </w:r>
      <w:r w:rsidR="003436EB">
        <w:rPr>
          <w:rFonts w:asciiTheme="majorHAnsi" w:hAnsiTheme="majorHAnsi" w:cstheme="majorHAnsi"/>
        </w:rPr>
        <w:t>three</w:t>
      </w:r>
      <w:r w:rsidR="0086373D" w:rsidRPr="005116AA">
        <w:rPr>
          <w:rFonts w:asciiTheme="majorHAnsi" w:hAnsiTheme="majorHAnsi" w:cstheme="majorHAnsi"/>
        </w:rPr>
        <w:t xml:space="preserve"> with</w:t>
      </w:r>
      <w:r w:rsidR="007A4F3C">
        <w:rPr>
          <w:rFonts w:asciiTheme="majorHAnsi" w:hAnsiTheme="majorHAnsi" w:cstheme="majorHAnsi"/>
        </w:rPr>
        <w:t xml:space="preserve"> a</w:t>
      </w:r>
      <w:r w:rsidR="00610F56">
        <w:rPr>
          <w:rFonts w:asciiTheme="majorHAnsi" w:hAnsiTheme="majorHAnsi" w:cstheme="majorHAnsi"/>
        </w:rPr>
        <w:t xml:space="preserve"> full third</w:t>
      </w:r>
      <w:r w:rsidR="00992602">
        <w:rPr>
          <w:rFonts w:asciiTheme="majorHAnsi" w:hAnsiTheme="majorHAnsi" w:cstheme="majorHAnsi"/>
        </w:rPr>
        <w:t xml:space="preserve"> set</w:t>
      </w:r>
      <w:r w:rsidR="0048298E">
        <w:rPr>
          <w:rFonts w:asciiTheme="majorHAnsi" w:hAnsiTheme="majorHAnsi" w:cstheme="majorHAnsi"/>
        </w:rPr>
        <w:t xml:space="preserve"> for </w:t>
      </w:r>
      <w:r w:rsidR="006771BC">
        <w:rPr>
          <w:rFonts w:asciiTheme="majorHAnsi" w:hAnsiTheme="majorHAnsi" w:cstheme="majorHAnsi"/>
        </w:rPr>
        <w:t xml:space="preserve">the </w:t>
      </w:r>
      <w:r w:rsidR="00EF4341">
        <w:rPr>
          <w:rFonts w:asciiTheme="majorHAnsi" w:hAnsiTheme="majorHAnsi" w:cstheme="majorHAnsi"/>
        </w:rPr>
        <w:t>winners’</w:t>
      </w:r>
      <w:r w:rsidR="006771BC">
        <w:rPr>
          <w:rFonts w:asciiTheme="majorHAnsi" w:hAnsiTheme="majorHAnsi" w:cstheme="majorHAnsi"/>
        </w:rPr>
        <w:t xml:space="preserve"> bracket matches</w:t>
      </w:r>
      <w:r w:rsidR="003E0C2B">
        <w:rPr>
          <w:rFonts w:asciiTheme="majorHAnsi" w:hAnsiTheme="majorHAnsi" w:cstheme="majorHAnsi"/>
        </w:rPr>
        <w:t>,</w:t>
      </w:r>
      <w:r w:rsidR="00F92DD4">
        <w:rPr>
          <w:rFonts w:asciiTheme="majorHAnsi" w:hAnsiTheme="majorHAnsi" w:cstheme="majorHAnsi"/>
        </w:rPr>
        <w:t xml:space="preserve"> with ad</w:t>
      </w:r>
      <w:r w:rsidR="00992602">
        <w:rPr>
          <w:rFonts w:asciiTheme="majorHAnsi" w:hAnsiTheme="majorHAnsi" w:cstheme="majorHAnsi"/>
        </w:rPr>
        <w:t>.</w:t>
      </w:r>
      <w:r w:rsidR="006A1307">
        <w:rPr>
          <w:rFonts w:asciiTheme="majorHAnsi" w:hAnsiTheme="majorHAnsi" w:cstheme="majorHAnsi"/>
        </w:rPr>
        <w:t xml:space="preserve"> </w:t>
      </w:r>
      <w:r w:rsidR="00477B68">
        <w:rPr>
          <w:rFonts w:asciiTheme="majorHAnsi" w:hAnsiTheme="majorHAnsi" w:cstheme="majorHAnsi"/>
        </w:rPr>
        <w:t xml:space="preserve">Scoring will be the best two of three </w:t>
      </w:r>
      <w:r w:rsidR="00541050">
        <w:rPr>
          <w:rFonts w:asciiTheme="majorHAnsi" w:hAnsiTheme="majorHAnsi" w:cstheme="majorHAnsi"/>
        </w:rPr>
        <w:t>with a third set to ten points for the</w:t>
      </w:r>
      <w:r w:rsidR="00EF4341">
        <w:rPr>
          <w:rFonts w:asciiTheme="majorHAnsi" w:hAnsiTheme="majorHAnsi" w:cstheme="majorHAnsi"/>
        </w:rPr>
        <w:t xml:space="preserve"> consolation</w:t>
      </w:r>
      <w:r w:rsidR="00541050">
        <w:rPr>
          <w:rFonts w:asciiTheme="majorHAnsi" w:hAnsiTheme="majorHAnsi" w:cstheme="majorHAnsi"/>
        </w:rPr>
        <w:t xml:space="preserve"> bracket</w:t>
      </w:r>
      <w:r w:rsidR="001F2DE2">
        <w:rPr>
          <w:rFonts w:asciiTheme="majorHAnsi" w:hAnsiTheme="majorHAnsi" w:cstheme="majorHAnsi"/>
        </w:rPr>
        <w:t>,</w:t>
      </w:r>
      <w:r w:rsidR="00F92DD4">
        <w:rPr>
          <w:rFonts w:asciiTheme="majorHAnsi" w:hAnsiTheme="majorHAnsi" w:cstheme="majorHAnsi"/>
        </w:rPr>
        <w:t xml:space="preserve"> with ad</w:t>
      </w:r>
      <w:r w:rsidR="003C3E5C">
        <w:rPr>
          <w:rFonts w:asciiTheme="majorHAnsi" w:hAnsiTheme="majorHAnsi" w:cstheme="majorHAnsi"/>
        </w:rPr>
        <w:t>.</w:t>
      </w:r>
      <w:r w:rsidR="00985715">
        <w:rPr>
          <w:rFonts w:asciiTheme="majorHAnsi" w:hAnsiTheme="majorHAnsi" w:cstheme="majorHAnsi"/>
        </w:rPr>
        <w:t xml:space="preserve"> We will play out deuces.</w:t>
      </w:r>
    </w:p>
    <w:p w14:paraId="60F8B7DF" w14:textId="77777777" w:rsidR="00EF50DF" w:rsidRPr="005116AA" w:rsidRDefault="00EF50DF">
      <w:pPr>
        <w:rPr>
          <w:rFonts w:asciiTheme="majorHAnsi" w:hAnsiTheme="majorHAnsi" w:cstheme="majorHAnsi"/>
        </w:rPr>
      </w:pPr>
    </w:p>
    <w:p w14:paraId="20803EFB" w14:textId="479BDC9B" w:rsidR="00441FCE" w:rsidRDefault="00441FCE">
      <w:pPr>
        <w:rPr>
          <w:rFonts w:asciiTheme="majorHAnsi" w:hAnsiTheme="majorHAnsi" w:cstheme="majorHAnsi"/>
        </w:rPr>
      </w:pPr>
      <w:r w:rsidRPr="005116AA">
        <w:rPr>
          <w:rFonts w:asciiTheme="majorHAnsi" w:hAnsiTheme="majorHAnsi" w:cstheme="majorHAnsi"/>
          <w:b/>
          <w:bCs/>
        </w:rPr>
        <w:t>R</w:t>
      </w:r>
      <w:r w:rsidR="002A0CC9">
        <w:rPr>
          <w:rFonts w:asciiTheme="majorHAnsi" w:hAnsiTheme="majorHAnsi" w:cstheme="majorHAnsi"/>
          <w:b/>
          <w:bCs/>
        </w:rPr>
        <w:t>ules of Play</w:t>
      </w:r>
    </w:p>
    <w:p w14:paraId="72FCF96C" w14:textId="415FEFB5" w:rsidR="00441FCE" w:rsidRPr="005116AA" w:rsidRDefault="000830E0">
      <w:pPr>
        <w:rPr>
          <w:rFonts w:asciiTheme="majorHAnsi" w:hAnsiTheme="majorHAnsi" w:cstheme="majorHAnsi"/>
        </w:rPr>
      </w:pPr>
      <w:r w:rsidRPr="005116AA">
        <w:rPr>
          <w:rFonts w:asciiTheme="majorHAnsi" w:hAnsiTheme="majorHAnsi" w:cstheme="majorHAnsi"/>
        </w:rPr>
        <w:t xml:space="preserve">1. </w:t>
      </w:r>
      <w:r w:rsidR="00441FCE" w:rsidRPr="005116AA">
        <w:rPr>
          <w:rFonts w:asciiTheme="majorHAnsi" w:hAnsiTheme="majorHAnsi" w:cstheme="majorHAnsi"/>
        </w:rPr>
        <w:t xml:space="preserve">All participants in a specific match must report to the </w:t>
      </w:r>
      <w:r w:rsidR="00940BA5">
        <w:rPr>
          <w:rFonts w:asciiTheme="majorHAnsi" w:hAnsiTheme="majorHAnsi" w:cstheme="majorHAnsi"/>
        </w:rPr>
        <w:t>Tournament Director</w:t>
      </w:r>
      <w:r w:rsidR="00CA6493">
        <w:rPr>
          <w:rFonts w:asciiTheme="majorHAnsi" w:hAnsiTheme="majorHAnsi" w:cstheme="majorHAnsi"/>
        </w:rPr>
        <w:t xml:space="preserve"> </w:t>
      </w:r>
      <w:r w:rsidR="00441FCE" w:rsidRPr="005116AA">
        <w:rPr>
          <w:rFonts w:asciiTheme="majorHAnsi" w:hAnsiTheme="majorHAnsi" w:cstheme="majorHAnsi"/>
        </w:rPr>
        <w:t>before their match for</w:t>
      </w:r>
      <w:r w:rsidR="00940BA5">
        <w:rPr>
          <w:rFonts w:asciiTheme="majorHAnsi" w:hAnsiTheme="majorHAnsi" w:cstheme="majorHAnsi"/>
        </w:rPr>
        <w:t xml:space="preserve"> their</w:t>
      </w:r>
      <w:r w:rsidR="00441FCE" w:rsidRPr="005116AA">
        <w:rPr>
          <w:rFonts w:asciiTheme="majorHAnsi" w:hAnsiTheme="majorHAnsi" w:cstheme="majorHAnsi"/>
        </w:rPr>
        <w:t xml:space="preserve"> court assignment and balls. At the conclusion of </w:t>
      </w:r>
      <w:r w:rsidR="00EA1993">
        <w:rPr>
          <w:rFonts w:asciiTheme="majorHAnsi" w:hAnsiTheme="majorHAnsi" w:cstheme="majorHAnsi"/>
        </w:rPr>
        <w:t xml:space="preserve">each </w:t>
      </w:r>
      <w:r w:rsidR="00441FCE" w:rsidRPr="005116AA">
        <w:rPr>
          <w:rFonts w:asciiTheme="majorHAnsi" w:hAnsiTheme="majorHAnsi" w:cstheme="majorHAnsi"/>
        </w:rPr>
        <w:t>match, winners</w:t>
      </w:r>
      <w:r w:rsidR="00457FAE" w:rsidRPr="005116AA">
        <w:rPr>
          <w:rFonts w:asciiTheme="majorHAnsi" w:hAnsiTheme="majorHAnsi" w:cstheme="majorHAnsi"/>
        </w:rPr>
        <w:t xml:space="preserve"> must promptly report </w:t>
      </w:r>
      <w:r w:rsidR="00EA1993">
        <w:rPr>
          <w:rFonts w:asciiTheme="majorHAnsi" w:hAnsiTheme="majorHAnsi" w:cstheme="majorHAnsi"/>
        </w:rPr>
        <w:t xml:space="preserve">the match scores </w:t>
      </w:r>
      <w:r w:rsidR="00457FAE" w:rsidRPr="005116AA">
        <w:rPr>
          <w:rFonts w:asciiTheme="majorHAnsi" w:hAnsiTheme="majorHAnsi" w:cstheme="majorHAnsi"/>
        </w:rPr>
        <w:t xml:space="preserve">back to the </w:t>
      </w:r>
      <w:r w:rsidR="00940BA5">
        <w:rPr>
          <w:rFonts w:asciiTheme="majorHAnsi" w:hAnsiTheme="majorHAnsi" w:cstheme="majorHAnsi"/>
        </w:rPr>
        <w:t>Tournament Director</w:t>
      </w:r>
      <w:r w:rsidR="00457FAE" w:rsidRPr="005116AA">
        <w:rPr>
          <w:rFonts w:asciiTheme="majorHAnsi" w:hAnsiTheme="majorHAnsi" w:cstheme="majorHAnsi"/>
        </w:rPr>
        <w:t>. Only players should report their match results.</w:t>
      </w:r>
    </w:p>
    <w:p w14:paraId="6DF9A70F" w14:textId="77777777" w:rsidR="00457FAE" w:rsidRPr="005116AA" w:rsidRDefault="00457FAE">
      <w:pPr>
        <w:rPr>
          <w:rFonts w:asciiTheme="majorHAnsi" w:hAnsiTheme="majorHAnsi" w:cstheme="majorHAnsi"/>
        </w:rPr>
      </w:pPr>
    </w:p>
    <w:p w14:paraId="1D8AC9FC" w14:textId="75E37290" w:rsidR="00457FAE" w:rsidRPr="005116AA" w:rsidRDefault="000830E0">
      <w:pPr>
        <w:rPr>
          <w:rFonts w:asciiTheme="majorHAnsi" w:hAnsiTheme="majorHAnsi" w:cstheme="majorHAnsi"/>
        </w:rPr>
      </w:pPr>
      <w:r w:rsidRPr="005116AA">
        <w:rPr>
          <w:rFonts w:asciiTheme="majorHAnsi" w:hAnsiTheme="majorHAnsi" w:cstheme="majorHAnsi"/>
        </w:rPr>
        <w:lastRenderedPageBreak/>
        <w:t xml:space="preserve">2. </w:t>
      </w:r>
      <w:r w:rsidR="003B73AE" w:rsidRPr="005116AA">
        <w:rPr>
          <w:rFonts w:asciiTheme="majorHAnsi" w:hAnsiTheme="majorHAnsi" w:cstheme="majorHAnsi"/>
        </w:rPr>
        <w:t xml:space="preserve">Rules of Tennis and Cases and Decisions and </w:t>
      </w:r>
      <w:r w:rsidR="000F7354">
        <w:rPr>
          <w:rFonts w:asciiTheme="majorHAnsi" w:hAnsiTheme="majorHAnsi" w:cstheme="majorHAnsi"/>
        </w:rPr>
        <w:t>t</w:t>
      </w:r>
      <w:r w:rsidR="003B73AE" w:rsidRPr="005116AA">
        <w:rPr>
          <w:rFonts w:asciiTheme="majorHAnsi" w:hAnsiTheme="majorHAnsi" w:cstheme="majorHAnsi"/>
        </w:rPr>
        <w:t>he Code</w:t>
      </w:r>
      <w:r w:rsidR="00EA1993">
        <w:rPr>
          <w:rFonts w:asciiTheme="majorHAnsi" w:hAnsiTheme="majorHAnsi" w:cstheme="majorHAnsi"/>
        </w:rPr>
        <w:t xml:space="preserve"> (Friends of the Court)</w:t>
      </w:r>
      <w:r w:rsidR="003B73AE" w:rsidRPr="005116AA">
        <w:rPr>
          <w:rFonts w:asciiTheme="majorHAnsi" w:hAnsiTheme="majorHAnsi" w:cstheme="majorHAnsi"/>
        </w:rPr>
        <w:t xml:space="preserve">, sanctioned by the </w:t>
      </w:r>
      <w:r w:rsidR="000165E5" w:rsidRPr="005116AA">
        <w:rPr>
          <w:rFonts w:asciiTheme="majorHAnsi" w:hAnsiTheme="majorHAnsi" w:cstheme="majorHAnsi"/>
        </w:rPr>
        <w:t>U</w:t>
      </w:r>
      <w:r w:rsidR="000165E5">
        <w:rPr>
          <w:rFonts w:asciiTheme="majorHAnsi" w:hAnsiTheme="majorHAnsi" w:cstheme="majorHAnsi"/>
        </w:rPr>
        <w:t>STA,</w:t>
      </w:r>
      <w:r w:rsidR="003B73AE" w:rsidRPr="005116AA">
        <w:rPr>
          <w:rFonts w:asciiTheme="majorHAnsi" w:hAnsiTheme="majorHAnsi" w:cstheme="majorHAnsi"/>
        </w:rPr>
        <w:t xml:space="preserve"> will govern play.</w:t>
      </w:r>
    </w:p>
    <w:p w14:paraId="19B800C4" w14:textId="77777777" w:rsidR="00BD3B98" w:rsidRPr="005116AA" w:rsidRDefault="00BD3B98" w:rsidP="00BD3B98">
      <w:pPr>
        <w:rPr>
          <w:rFonts w:asciiTheme="majorHAnsi" w:hAnsiTheme="majorHAnsi" w:cstheme="majorHAnsi"/>
        </w:rPr>
      </w:pPr>
      <w:r w:rsidRPr="005116AA">
        <w:rPr>
          <w:rFonts w:asciiTheme="majorHAnsi" w:hAnsiTheme="majorHAnsi" w:cstheme="majorHAnsi"/>
        </w:rPr>
        <w:t> </w:t>
      </w:r>
    </w:p>
    <w:p w14:paraId="43021647" w14:textId="48F50B5B" w:rsidR="00BD3B98" w:rsidRPr="005116AA" w:rsidRDefault="00BD3B98" w:rsidP="00BD3B98">
      <w:pPr>
        <w:pStyle w:val="ListParagraph"/>
        <w:numPr>
          <w:ilvl w:val="0"/>
          <w:numId w:val="3"/>
        </w:numPr>
        <w:ind w:hanging="720"/>
        <w:rPr>
          <w:rFonts w:asciiTheme="majorHAnsi" w:hAnsiTheme="majorHAnsi" w:cstheme="majorHAnsi"/>
        </w:rPr>
      </w:pPr>
      <w:r w:rsidRPr="005116AA">
        <w:rPr>
          <w:rFonts w:asciiTheme="majorHAnsi" w:hAnsiTheme="majorHAnsi" w:cstheme="majorHAnsi"/>
        </w:rPr>
        <w:t>Play shall be continuous from the first service until the match is concluded. After the second set, either player is entitled to rest</w:t>
      </w:r>
      <w:r w:rsidR="00C61240">
        <w:rPr>
          <w:rFonts w:asciiTheme="majorHAnsi" w:hAnsiTheme="majorHAnsi" w:cstheme="majorHAnsi"/>
        </w:rPr>
        <w:t>,</w:t>
      </w:r>
      <w:r w:rsidRPr="005116AA">
        <w:rPr>
          <w:rFonts w:asciiTheme="majorHAnsi" w:hAnsiTheme="majorHAnsi" w:cstheme="majorHAnsi"/>
        </w:rPr>
        <w:t xml:space="preserve"> which shall not exceed ten minutes.</w:t>
      </w:r>
    </w:p>
    <w:p w14:paraId="421D68AD" w14:textId="47E763D1" w:rsidR="00BD3B98" w:rsidRDefault="00BD3B98" w:rsidP="00BD3B98">
      <w:pPr>
        <w:pStyle w:val="ListParagraph"/>
        <w:numPr>
          <w:ilvl w:val="0"/>
          <w:numId w:val="3"/>
        </w:numPr>
        <w:ind w:hanging="720"/>
        <w:rPr>
          <w:rFonts w:asciiTheme="majorHAnsi" w:hAnsiTheme="majorHAnsi" w:cstheme="majorHAnsi"/>
        </w:rPr>
      </w:pPr>
      <w:r w:rsidRPr="005116AA">
        <w:rPr>
          <w:rFonts w:asciiTheme="majorHAnsi" w:hAnsiTheme="majorHAnsi" w:cstheme="majorHAnsi"/>
        </w:rPr>
        <w:t>The foot fault rule is to be observed.</w:t>
      </w:r>
      <w:r w:rsidR="00003134">
        <w:rPr>
          <w:rFonts w:asciiTheme="majorHAnsi" w:hAnsiTheme="majorHAnsi" w:cstheme="majorHAnsi"/>
        </w:rPr>
        <w:t xml:space="preserve"> </w:t>
      </w:r>
      <w:r w:rsidRPr="005116AA">
        <w:rPr>
          <w:rFonts w:asciiTheme="majorHAnsi" w:hAnsiTheme="majorHAnsi" w:cstheme="majorHAnsi"/>
        </w:rPr>
        <w:t xml:space="preserve">In the event of </w:t>
      </w:r>
      <w:r w:rsidR="00940BA5" w:rsidRPr="005116AA">
        <w:rPr>
          <w:rFonts w:asciiTheme="majorHAnsi" w:hAnsiTheme="majorHAnsi" w:cstheme="majorHAnsi"/>
        </w:rPr>
        <w:t>an</w:t>
      </w:r>
      <w:r w:rsidRPr="005116AA">
        <w:rPr>
          <w:rFonts w:asciiTheme="majorHAnsi" w:hAnsiTheme="majorHAnsi" w:cstheme="majorHAnsi"/>
        </w:rPr>
        <w:t xml:space="preserve"> infraction of the rule, player</w:t>
      </w:r>
      <w:r w:rsidR="00EA1993">
        <w:rPr>
          <w:rFonts w:asciiTheme="majorHAnsi" w:hAnsiTheme="majorHAnsi" w:cstheme="majorHAnsi"/>
        </w:rPr>
        <w:t>s</w:t>
      </w:r>
      <w:r w:rsidRPr="005116AA">
        <w:rPr>
          <w:rFonts w:asciiTheme="majorHAnsi" w:hAnsiTheme="majorHAnsi" w:cstheme="majorHAnsi"/>
        </w:rPr>
        <w:t xml:space="preserve"> may contact the</w:t>
      </w:r>
      <w:r w:rsidR="00BD1197">
        <w:rPr>
          <w:rFonts w:asciiTheme="majorHAnsi" w:hAnsiTheme="majorHAnsi" w:cstheme="majorHAnsi"/>
        </w:rPr>
        <w:t xml:space="preserve"> </w:t>
      </w:r>
      <w:r w:rsidR="00662A32">
        <w:rPr>
          <w:rFonts w:asciiTheme="majorHAnsi" w:hAnsiTheme="majorHAnsi" w:cstheme="majorHAnsi"/>
        </w:rPr>
        <w:t>Appeals</w:t>
      </w:r>
      <w:r w:rsidR="00ED4931">
        <w:rPr>
          <w:rFonts w:asciiTheme="majorHAnsi" w:hAnsiTheme="majorHAnsi" w:cstheme="majorHAnsi"/>
        </w:rPr>
        <w:t xml:space="preserve"> Committee</w:t>
      </w:r>
      <w:r w:rsidRPr="005116AA">
        <w:rPr>
          <w:rFonts w:asciiTheme="majorHAnsi" w:hAnsiTheme="majorHAnsi" w:cstheme="majorHAnsi"/>
        </w:rPr>
        <w:t xml:space="preserve"> or </w:t>
      </w:r>
      <w:r w:rsidR="00BD1197">
        <w:rPr>
          <w:rFonts w:asciiTheme="majorHAnsi" w:hAnsiTheme="majorHAnsi" w:cstheme="majorHAnsi"/>
        </w:rPr>
        <w:t>T</w:t>
      </w:r>
      <w:r w:rsidRPr="005116AA">
        <w:rPr>
          <w:rFonts w:asciiTheme="majorHAnsi" w:hAnsiTheme="majorHAnsi" w:cstheme="majorHAnsi"/>
        </w:rPr>
        <w:t xml:space="preserve">ournament </w:t>
      </w:r>
      <w:r w:rsidR="00BD1197">
        <w:rPr>
          <w:rFonts w:asciiTheme="majorHAnsi" w:hAnsiTheme="majorHAnsi" w:cstheme="majorHAnsi"/>
        </w:rPr>
        <w:t>D</w:t>
      </w:r>
      <w:r w:rsidR="00EA1993">
        <w:rPr>
          <w:rFonts w:asciiTheme="majorHAnsi" w:hAnsiTheme="majorHAnsi" w:cstheme="majorHAnsi"/>
        </w:rPr>
        <w:t>irector</w:t>
      </w:r>
      <w:r w:rsidRPr="005116AA">
        <w:rPr>
          <w:rFonts w:asciiTheme="majorHAnsi" w:hAnsiTheme="majorHAnsi" w:cstheme="majorHAnsi"/>
        </w:rPr>
        <w:t xml:space="preserve"> and request a foot fault judge.</w:t>
      </w:r>
    </w:p>
    <w:p w14:paraId="0BD83969" w14:textId="67E18CF7" w:rsidR="00D60BFC" w:rsidRDefault="00D60BFC" w:rsidP="00BD3B98">
      <w:pPr>
        <w:pStyle w:val="ListParagraph"/>
        <w:numPr>
          <w:ilvl w:val="0"/>
          <w:numId w:val="3"/>
        </w:numPr>
        <w:ind w:hanging="720"/>
        <w:rPr>
          <w:rFonts w:asciiTheme="majorHAnsi" w:hAnsiTheme="majorHAnsi" w:cstheme="majorHAnsi"/>
        </w:rPr>
      </w:pPr>
      <w:r>
        <w:rPr>
          <w:rFonts w:asciiTheme="majorHAnsi" w:hAnsiTheme="majorHAnsi" w:cstheme="majorHAnsi"/>
        </w:rPr>
        <w:t>Participants may request a Line Judge</w:t>
      </w:r>
      <w:r w:rsidR="00663636">
        <w:rPr>
          <w:rFonts w:asciiTheme="majorHAnsi" w:hAnsiTheme="majorHAnsi" w:cstheme="majorHAnsi"/>
        </w:rPr>
        <w:t xml:space="preserve"> by waving </w:t>
      </w:r>
      <w:r w:rsidR="00CB0DD7">
        <w:rPr>
          <w:rFonts w:asciiTheme="majorHAnsi" w:hAnsiTheme="majorHAnsi" w:cstheme="majorHAnsi"/>
        </w:rPr>
        <w:t xml:space="preserve">their </w:t>
      </w:r>
      <w:r w:rsidR="00663636">
        <w:rPr>
          <w:rFonts w:asciiTheme="majorHAnsi" w:hAnsiTheme="majorHAnsi" w:cstheme="majorHAnsi"/>
        </w:rPr>
        <w:t>racquet.</w:t>
      </w:r>
    </w:p>
    <w:p w14:paraId="2EE58F91" w14:textId="6C7AFC75" w:rsidR="00F31E70" w:rsidRPr="005116AA" w:rsidRDefault="00F31E70" w:rsidP="00BD3B98">
      <w:pPr>
        <w:pStyle w:val="ListParagraph"/>
        <w:numPr>
          <w:ilvl w:val="0"/>
          <w:numId w:val="3"/>
        </w:numPr>
        <w:ind w:hanging="720"/>
        <w:rPr>
          <w:rFonts w:asciiTheme="majorHAnsi" w:hAnsiTheme="majorHAnsi" w:cstheme="majorHAnsi"/>
        </w:rPr>
      </w:pPr>
      <w:r>
        <w:rPr>
          <w:rFonts w:asciiTheme="majorHAnsi" w:hAnsiTheme="majorHAnsi" w:cstheme="majorHAnsi"/>
        </w:rPr>
        <w:t xml:space="preserve">The </w:t>
      </w:r>
      <w:r w:rsidR="00E06374">
        <w:rPr>
          <w:rFonts w:asciiTheme="majorHAnsi" w:hAnsiTheme="majorHAnsi" w:cstheme="majorHAnsi"/>
        </w:rPr>
        <w:t>high</w:t>
      </w:r>
      <w:r w:rsidR="00CB0DD7">
        <w:rPr>
          <w:rFonts w:asciiTheme="majorHAnsi" w:hAnsiTheme="majorHAnsi" w:cstheme="majorHAnsi"/>
        </w:rPr>
        <w:t>er</w:t>
      </w:r>
      <w:r w:rsidR="00E06374">
        <w:rPr>
          <w:rFonts w:asciiTheme="majorHAnsi" w:hAnsiTheme="majorHAnsi" w:cstheme="majorHAnsi"/>
        </w:rPr>
        <w:t xml:space="preserve"> seed shall be the home team</w:t>
      </w:r>
      <w:r w:rsidR="00451391">
        <w:rPr>
          <w:rFonts w:asciiTheme="majorHAnsi" w:hAnsiTheme="majorHAnsi" w:cstheme="majorHAnsi"/>
        </w:rPr>
        <w:t xml:space="preserve"> for scoring purposes.</w:t>
      </w:r>
    </w:p>
    <w:p w14:paraId="7D45883D" w14:textId="64F52D2E" w:rsidR="00BD3B98" w:rsidRPr="005116AA" w:rsidRDefault="00BD3B98" w:rsidP="00BD3B98">
      <w:pPr>
        <w:pStyle w:val="ListParagraph"/>
        <w:numPr>
          <w:ilvl w:val="0"/>
          <w:numId w:val="3"/>
        </w:numPr>
        <w:ind w:hanging="720"/>
        <w:rPr>
          <w:rFonts w:asciiTheme="majorHAnsi" w:hAnsiTheme="majorHAnsi" w:cstheme="majorHAnsi"/>
        </w:rPr>
      </w:pPr>
      <w:r w:rsidRPr="005116AA">
        <w:rPr>
          <w:rFonts w:asciiTheme="majorHAnsi" w:hAnsiTheme="majorHAnsi" w:cstheme="majorHAnsi"/>
        </w:rPr>
        <w:t xml:space="preserve">A participant may compete in </w:t>
      </w:r>
      <w:r w:rsidR="005B084D">
        <w:rPr>
          <w:rFonts w:asciiTheme="majorHAnsi" w:hAnsiTheme="majorHAnsi" w:cstheme="majorHAnsi"/>
        </w:rPr>
        <w:t xml:space="preserve">no </w:t>
      </w:r>
      <w:r w:rsidRPr="005116AA">
        <w:rPr>
          <w:rFonts w:asciiTheme="majorHAnsi" w:hAnsiTheme="majorHAnsi" w:cstheme="majorHAnsi"/>
        </w:rPr>
        <w:t>more than two matches per day.</w:t>
      </w:r>
    </w:p>
    <w:p w14:paraId="1CD39C8A" w14:textId="77777777" w:rsidR="00457FAE" w:rsidRPr="005116AA" w:rsidRDefault="00457FAE">
      <w:pPr>
        <w:rPr>
          <w:rFonts w:asciiTheme="majorHAnsi" w:hAnsiTheme="majorHAnsi" w:cstheme="majorHAnsi"/>
        </w:rPr>
      </w:pPr>
    </w:p>
    <w:p w14:paraId="7D291A7E" w14:textId="170BB158" w:rsidR="00457FAE" w:rsidRPr="005116AA" w:rsidRDefault="000830E0">
      <w:pPr>
        <w:rPr>
          <w:rFonts w:asciiTheme="majorHAnsi" w:hAnsiTheme="majorHAnsi" w:cstheme="majorHAnsi"/>
        </w:rPr>
      </w:pPr>
      <w:r w:rsidRPr="005116AA">
        <w:rPr>
          <w:rFonts w:asciiTheme="majorHAnsi" w:hAnsiTheme="majorHAnsi" w:cstheme="majorHAnsi"/>
        </w:rPr>
        <w:t xml:space="preserve">3. </w:t>
      </w:r>
      <w:r w:rsidR="00457FAE" w:rsidRPr="005116AA">
        <w:rPr>
          <w:rFonts w:asciiTheme="majorHAnsi" w:hAnsiTheme="majorHAnsi" w:cstheme="majorHAnsi"/>
        </w:rPr>
        <w:t xml:space="preserve">The WIAA rules </w:t>
      </w:r>
      <w:r w:rsidR="00CB0DD7" w:rsidRPr="005116AA">
        <w:rPr>
          <w:rFonts w:asciiTheme="majorHAnsi" w:hAnsiTheme="majorHAnsi" w:cstheme="majorHAnsi"/>
        </w:rPr>
        <w:t>supersede</w:t>
      </w:r>
      <w:r w:rsidR="00457FAE" w:rsidRPr="005116AA">
        <w:rPr>
          <w:rFonts w:asciiTheme="majorHAnsi" w:hAnsiTheme="majorHAnsi" w:cstheme="majorHAnsi"/>
        </w:rPr>
        <w:t xml:space="preserve"> the USTA rulebook on coaching in that it allows a </w:t>
      </w:r>
      <w:r w:rsidR="00610F56" w:rsidRPr="005116AA">
        <w:rPr>
          <w:rFonts w:asciiTheme="majorHAnsi" w:hAnsiTheme="majorHAnsi" w:cstheme="majorHAnsi"/>
        </w:rPr>
        <w:t>two</w:t>
      </w:r>
      <w:r w:rsidR="00610F56">
        <w:rPr>
          <w:rFonts w:asciiTheme="majorHAnsi" w:hAnsiTheme="majorHAnsi" w:cstheme="majorHAnsi"/>
        </w:rPr>
        <w:t>-minute</w:t>
      </w:r>
      <w:r w:rsidR="00457FAE" w:rsidRPr="005116AA">
        <w:rPr>
          <w:rFonts w:asciiTheme="majorHAnsi" w:hAnsiTheme="majorHAnsi" w:cstheme="majorHAnsi"/>
        </w:rPr>
        <w:t xml:space="preserve"> break between the first and second set for the coach to speak with his</w:t>
      </w:r>
      <w:r w:rsidR="00CB0DD7">
        <w:rPr>
          <w:rFonts w:asciiTheme="majorHAnsi" w:hAnsiTheme="majorHAnsi" w:cstheme="majorHAnsi"/>
        </w:rPr>
        <w:t xml:space="preserve"> or </w:t>
      </w:r>
      <w:r w:rsidR="00457FAE" w:rsidRPr="005116AA">
        <w:rPr>
          <w:rFonts w:asciiTheme="majorHAnsi" w:hAnsiTheme="majorHAnsi" w:cstheme="majorHAnsi"/>
        </w:rPr>
        <w:t xml:space="preserve">her player(s). </w:t>
      </w:r>
      <w:r w:rsidR="00ED4931">
        <w:rPr>
          <w:rFonts w:asciiTheme="majorHAnsi" w:hAnsiTheme="majorHAnsi" w:cstheme="majorHAnsi"/>
        </w:rPr>
        <w:t>Players do</w:t>
      </w:r>
      <w:r w:rsidR="00457111">
        <w:rPr>
          <w:rFonts w:asciiTheme="majorHAnsi" w:hAnsiTheme="majorHAnsi" w:cstheme="majorHAnsi"/>
        </w:rPr>
        <w:t xml:space="preserve"> not</w:t>
      </w:r>
      <w:r w:rsidR="00457FAE" w:rsidRPr="005116AA">
        <w:rPr>
          <w:rFonts w:asciiTheme="majorHAnsi" w:hAnsiTheme="majorHAnsi" w:cstheme="majorHAnsi"/>
        </w:rPr>
        <w:t xml:space="preserve"> leave the court</w:t>
      </w:r>
      <w:r w:rsidR="00457111">
        <w:rPr>
          <w:rFonts w:asciiTheme="majorHAnsi" w:hAnsiTheme="majorHAnsi" w:cstheme="majorHAnsi"/>
        </w:rPr>
        <w:t xml:space="preserve"> during this break</w:t>
      </w:r>
      <w:r w:rsidR="00457FAE" w:rsidRPr="005116AA">
        <w:rPr>
          <w:rFonts w:asciiTheme="majorHAnsi" w:hAnsiTheme="majorHAnsi" w:cstheme="majorHAnsi"/>
        </w:rPr>
        <w:t xml:space="preserve">. Only the </w:t>
      </w:r>
      <w:r w:rsidR="000D6802">
        <w:rPr>
          <w:rFonts w:asciiTheme="majorHAnsi" w:hAnsiTheme="majorHAnsi" w:cstheme="majorHAnsi"/>
        </w:rPr>
        <w:t xml:space="preserve">head coach or assistant coach </w:t>
      </w:r>
      <w:r w:rsidR="00457FAE" w:rsidRPr="005116AA">
        <w:rPr>
          <w:rFonts w:asciiTheme="majorHAnsi" w:hAnsiTheme="majorHAnsi" w:cstheme="majorHAnsi"/>
        </w:rPr>
        <w:t xml:space="preserve">may talk to the players. If there is a third set, then a </w:t>
      </w:r>
      <w:r w:rsidR="00610F56" w:rsidRPr="005116AA">
        <w:rPr>
          <w:rFonts w:asciiTheme="majorHAnsi" w:hAnsiTheme="majorHAnsi" w:cstheme="majorHAnsi"/>
        </w:rPr>
        <w:t>ten</w:t>
      </w:r>
      <w:r w:rsidR="00610F56">
        <w:rPr>
          <w:rFonts w:asciiTheme="majorHAnsi" w:hAnsiTheme="majorHAnsi" w:cstheme="majorHAnsi"/>
        </w:rPr>
        <w:t>-minute</w:t>
      </w:r>
      <w:r w:rsidR="00457FAE" w:rsidRPr="005116AA">
        <w:rPr>
          <w:rFonts w:asciiTheme="majorHAnsi" w:hAnsiTheme="majorHAnsi" w:cstheme="majorHAnsi"/>
        </w:rPr>
        <w:t xml:space="preserve"> break is allowed. Players may leave the court </w:t>
      </w:r>
      <w:r w:rsidR="000D6802">
        <w:rPr>
          <w:rFonts w:asciiTheme="majorHAnsi" w:hAnsiTheme="majorHAnsi" w:cstheme="majorHAnsi"/>
        </w:rPr>
        <w:t>during the ten-minute break</w:t>
      </w:r>
      <w:r w:rsidR="00457FAE" w:rsidRPr="005116AA">
        <w:rPr>
          <w:rFonts w:asciiTheme="majorHAnsi" w:hAnsiTheme="majorHAnsi" w:cstheme="majorHAnsi"/>
        </w:rPr>
        <w:t>.</w:t>
      </w:r>
    </w:p>
    <w:p w14:paraId="2CEA551A" w14:textId="77777777" w:rsidR="00457FAE" w:rsidRPr="005116AA" w:rsidRDefault="00457FAE">
      <w:pPr>
        <w:rPr>
          <w:rFonts w:asciiTheme="majorHAnsi" w:hAnsiTheme="majorHAnsi" w:cstheme="majorHAnsi"/>
        </w:rPr>
      </w:pPr>
    </w:p>
    <w:p w14:paraId="34CF8DB4" w14:textId="2B4DD151" w:rsidR="00457FAE" w:rsidRPr="005116AA" w:rsidRDefault="000830E0">
      <w:pPr>
        <w:rPr>
          <w:rFonts w:asciiTheme="majorHAnsi" w:hAnsiTheme="majorHAnsi" w:cstheme="majorHAnsi"/>
        </w:rPr>
      </w:pPr>
      <w:r w:rsidRPr="005116AA">
        <w:rPr>
          <w:rFonts w:asciiTheme="majorHAnsi" w:hAnsiTheme="majorHAnsi" w:cstheme="majorHAnsi"/>
        </w:rPr>
        <w:t>4.</w:t>
      </w:r>
      <w:r w:rsidR="00940BA5">
        <w:rPr>
          <w:rFonts w:asciiTheme="majorHAnsi" w:hAnsiTheme="majorHAnsi" w:cstheme="majorHAnsi"/>
        </w:rPr>
        <w:t xml:space="preserve"> There will be a </w:t>
      </w:r>
      <w:r w:rsidR="00610F56">
        <w:rPr>
          <w:rFonts w:asciiTheme="majorHAnsi" w:hAnsiTheme="majorHAnsi" w:cstheme="majorHAnsi"/>
        </w:rPr>
        <w:t>t</w:t>
      </w:r>
      <w:r w:rsidR="00610F56" w:rsidRPr="005116AA">
        <w:rPr>
          <w:rFonts w:asciiTheme="majorHAnsi" w:hAnsiTheme="majorHAnsi" w:cstheme="majorHAnsi"/>
        </w:rPr>
        <w:t>en-minute</w:t>
      </w:r>
      <w:r w:rsidR="00457FAE" w:rsidRPr="005116AA">
        <w:rPr>
          <w:rFonts w:asciiTheme="majorHAnsi" w:hAnsiTheme="majorHAnsi" w:cstheme="majorHAnsi"/>
        </w:rPr>
        <w:t xml:space="preserve"> warm-up, serves included. This will be closely monitored.</w:t>
      </w:r>
    </w:p>
    <w:p w14:paraId="197C0244" w14:textId="77777777" w:rsidR="00457FAE" w:rsidRPr="005116AA" w:rsidRDefault="00457FAE">
      <w:pPr>
        <w:rPr>
          <w:rFonts w:asciiTheme="majorHAnsi" w:hAnsiTheme="majorHAnsi" w:cstheme="majorHAnsi"/>
        </w:rPr>
      </w:pPr>
    </w:p>
    <w:p w14:paraId="456FB64E" w14:textId="3982D847" w:rsidR="00457FAE" w:rsidRPr="005116AA" w:rsidRDefault="000830E0">
      <w:pPr>
        <w:rPr>
          <w:rFonts w:asciiTheme="majorHAnsi" w:hAnsiTheme="majorHAnsi" w:cstheme="majorHAnsi"/>
        </w:rPr>
      </w:pPr>
      <w:r w:rsidRPr="005116AA">
        <w:rPr>
          <w:rFonts w:asciiTheme="majorHAnsi" w:hAnsiTheme="majorHAnsi" w:cstheme="majorHAnsi"/>
        </w:rPr>
        <w:t xml:space="preserve">5. </w:t>
      </w:r>
      <w:r w:rsidR="00457FAE" w:rsidRPr="005116AA">
        <w:rPr>
          <w:rFonts w:asciiTheme="majorHAnsi" w:hAnsiTheme="majorHAnsi" w:cstheme="majorHAnsi"/>
        </w:rPr>
        <w:t>No</w:t>
      </w:r>
      <w:r w:rsidR="00525F1A">
        <w:rPr>
          <w:rFonts w:asciiTheme="majorHAnsi" w:hAnsiTheme="majorHAnsi" w:cstheme="majorHAnsi"/>
        </w:rPr>
        <w:t xml:space="preserve"> player</w:t>
      </w:r>
      <w:r w:rsidR="00457FAE" w:rsidRPr="005116AA">
        <w:rPr>
          <w:rFonts w:asciiTheme="majorHAnsi" w:hAnsiTheme="majorHAnsi" w:cstheme="majorHAnsi"/>
        </w:rPr>
        <w:t xml:space="preserve"> cell phones</w:t>
      </w:r>
      <w:r w:rsidR="005B084D">
        <w:rPr>
          <w:rFonts w:asciiTheme="majorHAnsi" w:hAnsiTheme="majorHAnsi" w:cstheme="majorHAnsi"/>
        </w:rPr>
        <w:t xml:space="preserve"> or smartwatches</w:t>
      </w:r>
      <w:r w:rsidR="00457FAE" w:rsidRPr="005116AA">
        <w:rPr>
          <w:rFonts w:asciiTheme="majorHAnsi" w:hAnsiTheme="majorHAnsi" w:cstheme="majorHAnsi"/>
        </w:rPr>
        <w:t xml:space="preserve"> </w:t>
      </w:r>
      <w:r w:rsidR="00940BA5">
        <w:rPr>
          <w:rFonts w:asciiTheme="majorHAnsi" w:hAnsiTheme="majorHAnsi" w:cstheme="majorHAnsi"/>
        </w:rPr>
        <w:t xml:space="preserve">may be </w:t>
      </w:r>
      <w:r w:rsidR="00457FAE" w:rsidRPr="005116AA">
        <w:rPr>
          <w:rFonts w:asciiTheme="majorHAnsi" w:hAnsiTheme="majorHAnsi" w:cstheme="majorHAnsi"/>
        </w:rPr>
        <w:t>powered on during match play. Phones must be ke</w:t>
      </w:r>
      <w:r w:rsidRPr="005116AA">
        <w:rPr>
          <w:rFonts w:asciiTheme="majorHAnsi" w:hAnsiTheme="majorHAnsi" w:cstheme="majorHAnsi"/>
        </w:rPr>
        <w:t>pt in your bag</w:t>
      </w:r>
      <w:r w:rsidR="00940BA5">
        <w:rPr>
          <w:rFonts w:asciiTheme="majorHAnsi" w:hAnsiTheme="majorHAnsi" w:cstheme="majorHAnsi"/>
        </w:rPr>
        <w:t xml:space="preserve"> and</w:t>
      </w:r>
      <w:r w:rsidRPr="005116AA">
        <w:rPr>
          <w:rFonts w:asciiTheme="majorHAnsi" w:hAnsiTheme="majorHAnsi" w:cstheme="majorHAnsi"/>
        </w:rPr>
        <w:t xml:space="preserve"> out of sight during the entire match.</w:t>
      </w:r>
    </w:p>
    <w:p w14:paraId="69B1B2BD" w14:textId="77777777" w:rsidR="000830E0" w:rsidRPr="005116AA" w:rsidRDefault="000830E0">
      <w:pPr>
        <w:rPr>
          <w:rFonts w:asciiTheme="majorHAnsi" w:hAnsiTheme="majorHAnsi" w:cstheme="majorHAnsi"/>
        </w:rPr>
      </w:pPr>
    </w:p>
    <w:p w14:paraId="6122E5C8" w14:textId="5264CC96" w:rsidR="000830E0" w:rsidRPr="005116AA" w:rsidRDefault="000830E0">
      <w:pPr>
        <w:rPr>
          <w:rFonts w:asciiTheme="majorHAnsi" w:hAnsiTheme="majorHAnsi" w:cstheme="majorHAnsi"/>
        </w:rPr>
      </w:pPr>
      <w:r w:rsidRPr="005116AA">
        <w:rPr>
          <w:rFonts w:asciiTheme="majorHAnsi" w:hAnsiTheme="majorHAnsi" w:cstheme="majorHAnsi"/>
        </w:rPr>
        <w:t>6. Make all calls on your side of the net only. Make them quickly, loudly, honestly, and accompany them with a hand signal.</w:t>
      </w:r>
      <w:r w:rsidR="00571BE6">
        <w:rPr>
          <w:rFonts w:asciiTheme="majorHAnsi" w:hAnsiTheme="majorHAnsi" w:cstheme="majorHAnsi"/>
        </w:rPr>
        <w:t xml:space="preserve"> </w:t>
      </w:r>
      <w:r w:rsidR="002C215C">
        <w:rPr>
          <w:rFonts w:asciiTheme="majorHAnsi" w:hAnsiTheme="majorHAnsi" w:cstheme="majorHAnsi"/>
        </w:rPr>
        <w:t xml:space="preserve">If </w:t>
      </w:r>
      <w:r w:rsidR="00940BA5">
        <w:rPr>
          <w:rFonts w:asciiTheme="majorHAnsi" w:hAnsiTheme="majorHAnsi" w:cstheme="majorHAnsi"/>
        </w:rPr>
        <w:t xml:space="preserve">you are </w:t>
      </w:r>
      <w:r w:rsidR="002C215C">
        <w:rPr>
          <w:rFonts w:asciiTheme="majorHAnsi" w:hAnsiTheme="majorHAnsi" w:cstheme="majorHAnsi"/>
        </w:rPr>
        <w:t>requested by your opponent to help with a call, you are to respond honestly.</w:t>
      </w:r>
    </w:p>
    <w:p w14:paraId="12D623CB" w14:textId="77777777" w:rsidR="000830E0" w:rsidRPr="005116AA" w:rsidRDefault="000830E0">
      <w:pPr>
        <w:rPr>
          <w:rFonts w:asciiTheme="majorHAnsi" w:hAnsiTheme="majorHAnsi" w:cstheme="majorHAnsi"/>
        </w:rPr>
      </w:pPr>
    </w:p>
    <w:p w14:paraId="3C27D912" w14:textId="7C172F5B" w:rsidR="000830E0" w:rsidRDefault="000830E0">
      <w:pPr>
        <w:rPr>
          <w:rFonts w:asciiTheme="majorHAnsi" w:hAnsiTheme="majorHAnsi" w:cstheme="majorHAnsi"/>
        </w:rPr>
      </w:pPr>
      <w:r w:rsidRPr="005116AA">
        <w:rPr>
          <w:rFonts w:asciiTheme="majorHAnsi" w:hAnsiTheme="majorHAnsi" w:cstheme="majorHAnsi"/>
        </w:rPr>
        <w:t>7. The point penalty system will be in effect</w:t>
      </w:r>
      <w:r w:rsidR="005B084D">
        <w:rPr>
          <w:rFonts w:asciiTheme="majorHAnsi" w:hAnsiTheme="majorHAnsi" w:cstheme="majorHAnsi"/>
        </w:rPr>
        <w:t xml:space="preserve"> after a player </w:t>
      </w:r>
      <w:r w:rsidR="00CA6493">
        <w:rPr>
          <w:rFonts w:asciiTheme="majorHAnsi" w:hAnsiTheme="majorHAnsi" w:cstheme="majorHAnsi"/>
        </w:rPr>
        <w:t>has</w:t>
      </w:r>
      <w:r w:rsidR="005B084D">
        <w:rPr>
          <w:rFonts w:asciiTheme="majorHAnsi" w:hAnsiTheme="majorHAnsi" w:cstheme="majorHAnsi"/>
        </w:rPr>
        <w:t xml:space="preserve"> been given </w:t>
      </w:r>
      <w:r w:rsidR="00CF06B6">
        <w:rPr>
          <w:rFonts w:asciiTheme="majorHAnsi" w:hAnsiTheme="majorHAnsi" w:cstheme="majorHAnsi"/>
        </w:rPr>
        <w:t>a warning.</w:t>
      </w:r>
    </w:p>
    <w:p w14:paraId="62DEA7C7" w14:textId="77777777" w:rsidR="00940BA5" w:rsidRDefault="00940BA5">
      <w:pPr>
        <w:rPr>
          <w:rFonts w:asciiTheme="majorHAnsi" w:hAnsiTheme="majorHAnsi" w:cstheme="majorHAnsi"/>
        </w:rPr>
      </w:pPr>
    </w:p>
    <w:p w14:paraId="6F5A1DDF" w14:textId="0A64FC53" w:rsidR="00CF06B6" w:rsidRDefault="00CF06B6">
      <w:pPr>
        <w:rPr>
          <w:rFonts w:asciiTheme="majorHAnsi" w:hAnsiTheme="majorHAnsi" w:cstheme="majorHAnsi"/>
        </w:rPr>
      </w:pPr>
      <w:r>
        <w:rPr>
          <w:rFonts w:asciiTheme="majorHAnsi" w:hAnsiTheme="majorHAnsi" w:cstheme="majorHAnsi"/>
        </w:rPr>
        <w:t>1</w:t>
      </w:r>
      <w:r w:rsidRPr="00CF06B6">
        <w:rPr>
          <w:rFonts w:asciiTheme="majorHAnsi" w:hAnsiTheme="majorHAnsi" w:cstheme="majorHAnsi"/>
          <w:vertAlign w:val="superscript"/>
        </w:rPr>
        <w:t>st</w:t>
      </w:r>
      <w:r>
        <w:rPr>
          <w:rFonts w:asciiTheme="majorHAnsi" w:hAnsiTheme="majorHAnsi" w:cstheme="majorHAnsi"/>
        </w:rPr>
        <w:t xml:space="preserve"> Violation = </w:t>
      </w:r>
      <w:r w:rsidR="00940BA5">
        <w:rPr>
          <w:rFonts w:asciiTheme="majorHAnsi" w:hAnsiTheme="majorHAnsi" w:cstheme="majorHAnsi"/>
        </w:rPr>
        <w:t>C</w:t>
      </w:r>
      <w:r>
        <w:rPr>
          <w:rFonts w:asciiTheme="majorHAnsi" w:hAnsiTheme="majorHAnsi" w:cstheme="majorHAnsi"/>
        </w:rPr>
        <w:t>ode of conduct warning</w:t>
      </w:r>
    </w:p>
    <w:p w14:paraId="4A3E8C79" w14:textId="29A14D55" w:rsidR="000830E0" w:rsidRPr="005116AA" w:rsidRDefault="00CF06B6">
      <w:pPr>
        <w:rPr>
          <w:rFonts w:asciiTheme="majorHAnsi" w:hAnsiTheme="majorHAnsi" w:cstheme="majorHAnsi"/>
        </w:rPr>
      </w:pPr>
      <w:r>
        <w:rPr>
          <w:rFonts w:asciiTheme="majorHAnsi" w:hAnsiTheme="majorHAnsi" w:cstheme="majorHAnsi"/>
        </w:rPr>
        <w:t>2</w:t>
      </w:r>
      <w:r w:rsidRPr="00CF06B6">
        <w:rPr>
          <w:rFonts w:asciiTheme="majorHAnsi" w:hAnsiTheme="majorHAnsi" w:cstheme="majorHAnsi"/>
          <w:vertAlign w:val="superscript"/>
        </w:rPr>
        <w:t>nd</w:t>
      </w:r>
      <w:r w:rsidR="00003134">
        <w:rPr>
          <w:rFonts w:asciiTheme="majorHAnsi" w:hAnsiTheme="majorHAnsi" w:cstheme="majorHAnsi"/>
        </w:rPr>
        <w:t xml:space="preserve"> </w:t>
      </w:r>
      <w:r w:rsidR="000830E0" w:rsidRPr="005116AA">
        <w:rPr>
          <w:rFonts w:asciiTheme="majorHAnsi" w:hAnsiTheme="majorHAnsi" w:cstheme="majorHAnsi"/>
        </w:rPr>
        <w:t xml:space="preserve">Violation = </w:t>
      </w:r>
      <w:r w:rsidR="00940BA5">
        <w:rPr>
          <w:rFonts w:asciiTheme="majorHAnsi" w:hAnsiTheme="majorHAnsi" w:cstheme="majorHAnsi"/>
        </w:rPr>
        <w:t>L</w:t>
      </w:r>
      <w:r w:rsidR="000830E0" w:rsidRPr="005116AA">
        <w:rPr>
          <w:rFonts w:asciiTheme="majorHAnsi" w:hAnsiTheme="majorHAnsi" w:cstheme="majorHAnsi"/>
        </w:rPr>
        <w:t xml:space="preserve">oss of </w:t>
      </w:r>
      <w:proofErr w:type="gramStart"/>
      <w:r w:rsidR="000830E0" w:rsidRPr="005116AA">
        <w:rPr>
          <w:rFonts w:asciiTheme="majorHAnsi" w:hAnsiTheme="majorHAnsi" w:cstheme="majorHAnsi"/>
        </w:rPr>
        <w:t>point</w:t>
      </w:r>
      <w:proofErr w:type="gramEnd"/>
    </w:p>
    <w:p w14:paraId="5C9FDA6B" w14:textId="74D7FE4F" w:rsidR="000830E0" w:rsidRPr="005116AA" w:rsidRDefault="00CF06B6">
      <w:pPr>
        <w:rPr>
          <w:rFonts w:asciiTheme="majorHAnsi" w:hAnsiTheme="majorHAnsi" w:cstheme="majorHAnsi"/>
        </w:rPr>
      </w:pPr>
      <w:r>
        <w:rPr>
          <w:rFonts w:asciiTheme="majorHAnsi" w:hAnsiTheme="majorHAnsi" w:cstheme="majorHAnsi"/>
        </w:rPr>
        <w:t>3</w:t>
      </w:r>
      <w:r w:rsidRPr="00CF06B6">
        <w:rPr>
          <w:rFonts w:asciiTheme="majorHAnsi" w:hAnsiTheme="majorHAnsi" w:cstheme="majorHAnsi"/>
          <w:vertAlign w:val="superscript"/>
        </w:rPr>
        <w:t>rd</w:t>
      </w:r>
      <w:r w:rsidR="00003134">
        <w:rPr>
          <w:rFonts w:asciiTheme="majorHAnsi" w:hAnsiTheme="majorHAnsi" w:cstheme="majorHAnsi"/>
        </w:rPr>
        <w:t xml:space="preserve"> </w:t>
      </w:r>
      <w:r w:rsidR="000830E0" w:rsidRPr="005116AA">
        <w:rPr>
          <w:rFonts w:asciiTheme="majorHAnsi" w:hAnsiTheme="majorHAnsi" w:cstheme="majorHAnsi"/>
        </w:rPr>
        <w:t xml:space="preserve">Violation = </w:t>
      </w:r>
      <w:r w:rsidR="00940BA5">
        <w:rPr>
          <w:rFonts w:asciiTheme="majorHAnsi" w:hAnsiTheme="majorHAnsi" w:cstheme="majorHAnsi"/>
        </w:rPr>
        <w:t>L</w:t>
      </w:r>
      <w:r w:rsidR="000830E0" w:rsidRPr="005116AA">
        <w:rPr>
          <w:rFonts w:asciiTheme="majorHAnsi" w:hAnsiTheme="majorHAnsi" w:cstheme="majorHAnsi"/>
        </w:rPr>
        <w:t xml:space="preserve">oss of </w:t>
      </w:r>
      <w:proofErr w:type="gramStart"/>
      <w:r w:rsidR="000830E0" w:rsidRPr="005116AA">
        <w:rPr>
          <w:rFonts w:asciiTheme="majorHAnsi" w:hAnsiTheme="majorHAnsi" w:cstheme="majorHAnsi"/>
        </w:rPr>
        <w:t>game</w:t>
      </w:r>
      <w:proofErr w:type="gramEnd"/>
    </w:p>
    <w:p w14:paraId="3E63FC28" w14:textId="5A51CD70" w:rsidR="00940BA5" w:rsidRDefault="00CF06B6">
      <w:pPr>
        <w:rPr>
          <w:rFonts w:asciiTheme="majorHAnsi" w:hAnsiTheme="majorHAnsi" w:cstheme="majorHAnsi"/>
        </w:rPr>
      </w:pPr>
      <w:r>
        <w:rPr>
          <w:rFonts w:asciiTheme="majorHAnsi" w:hAnsiTheme="majorHAnsi" w:cstheme="majorHAnsi"/>
        </w:rPr>
        <w:t>4</w:t>
      </w:r>
      <w:r w:rsidRPr="00CF06B6">
        <w:rPr>
          <w:rFonts w:asciiTheme="majorHAnsi" w:hAnsiTheme="majorHAnsi" w:cstheme="majorHAnsi"/>
          <w:vertAlign w:val="superscript"/>
        </w:rPr>
        <w:t>th</w:t>
      </w:r>
      <w:r w:rsidR="00003134">
        <w:rPr>
          <w:rFonts w:asciiTheme="majorHAnsi" w:hAnsiTheme="majorHAnsi" w:cstheme="majorHAnsi"/>
        </w:rPr>
        <w:t xml:space="preserve"> </w:t>
      </w:r>
      <w:r w:rsidR="000830E0" w:rsidRPr="005116AA">
        <w:rPr>
          <w:rFonts w:asciiTheme="majorHAnsi" w:hAnsiTheme="majorHAnsi" w:cstheme="majorHAnsi"/>
        </w:rPr>
        <w:t xml:space="preserve">Violation = </w:t>
      </w:r>
      <w:r w:rsidR="00940BA5">
        <w:rPr>
          <w:rFonts w:asciiTheme="majorHAnsi" w:hAnsiTheme="majorHAnsi" w:cstheme="majorHAnsi"/>
        </w:rPr>
        <w:t>L</w:t>
      </w:r>
      <w:r w:rsidR="000830E0" w:rsidRPr="005116AA">
        <w:rPr>
          <w:rFonts w:asciiTheme="majorHAnsi" w:hAnsiTheme="majorHAnsi" w:cstheme="majorHAnsi"/>
        </w:rPr>
        <w:t>oss of match</w:t>
      </w:r>
    </w:p>
    <w:p w14:paraId="0BD021DF" w14:textId="77777777" w:rsidR="00940BA5" w:rsidRDefault="00940BA5">
      <w:pPr>
        <w:rPr>
          <w:rFonts w:asciiTheme="majorHAnsi" w:hAnsiTheme="majorHAnsi" w:cstheme="majorHAnsi"/>
        </w:rPr>
      </w:pPr>
    </w:p>
    <w:p w14:paraId="7B8B1A40" w14:textId="6D9A5812" w:rsidR="000830E0" w:rsidRPr="005116AA" w:rsidRDefault="000830E0">
      <w:pPr>
        <w:rPr>
          <w:rFonts w:asciiTheme="majorHAnsi" w:hAnsiTheme="majorHAnsi" w:cstheme="majorHAnsi"/>
        </w:rPr>
      </w:pPr>
      <w:r w:rsidRPr="005116AA">
        <w:rPr>
          <w:rFonts w:asciiTheme="majorHAnsi" w:hAnsiTheme="majorHAnsi" w:cstheme="majorHAnsi"/>
        </w:rPr>
        <w:t>A default will result in the application of WIAA handbook rule 18:24.2. The defaulted player will be ineligible for his</w:t>
      </w:r>
      <w:r w:rsidR="00FD4519">
        <w:rPr>
          <w:rFonts w:asciiTheme="majorHAnsi" w:hAnsiTheme="majorHAnsi" w:cstheme="majorHAnsi"/>
        </w:rPr>
        <w:t xml:space="preserve"> or her</w:t>
      </w:r>
      <w:r w:rsidRPr="005116AA">
        <w:rPr>
          <w:rFonts w:asciiTheme="majorHAnsi" w:hAnsiTheme="majorHAnsi" w:cstheme="majorHAnsi"/>
        </w:rPr>
        <w:t xml:space="preserve"> contest.</w:t>
      </w:r>
    </w:p>
    <w:p w14:paraId="227B1239" w14:textId="77777777" w:rsidR="000830E0" w:rsidRPr="005116AA" w:rsidRDefault="000830E0">
      <w:pPr>
        <w:rPr>
          <w:rFonts w:asciiTheme="majorHAnsi" w:hAnsiTheme="majorHAnsi" w:cstheme="majorHAnsi"/>
        </w:rPr>
      </w:pPr>
    </w:p>
    <w:p w14:paraId="6676C9AE" w14:textId="17B1EFCD" w:rsidR="000830E0" w:rsidRDefault="000830E0">
      <w:pPr>
        <w:rPr>
          <w:rFonts w:asciiTheme="majorHAnsi" w:hAnsiTheme="majorHAnsi" w:cstheme="majorHAnsi"/>
        </w:rPr>
      </w:pPr>
      <w:r w:rsidRPr="005116AA">
        <w:rPr>
          <w:rFonts w:asciiTheme="majorHAnsi" w:hAnsiTheme="majorHAnsi" w:cstheme="majorHAnsi"/>
        </w:rPr>
        <w:t xml:space="preserve">8. Appropriate tennis </w:t>
      </w:r>
      <w:r w:rsidR="00CF06B6">
        <w:rPr>
          <w:rFonts w:asciiTheme="majorHAnsi" w:hAnsiTheme="majorHAnsi" w:cstheme="majorHAnsi"/>
        </w:rPr>
        <w:t xml:space="preserve">specific </w:t>
      </w:r>
      <w:r w:rsidRPr="005116AA">
        <w:rPr>
          <w:rFonts w:asciiTheme="majorHAnsi" w:hAnsiTheme="majorHAnsi" w:cstheme="majorHAnsi"/>
        </w:rPr>
        <w:t xml:space="preserve">attire is </w:t>
      </w:r>
      <w:r w:rsidR="00CF06B6">
        <w:rPr>
          <w:rFonts w:asciiTheme="majorHAnsi" w:hAnsiTheme="majorHAnsi" w:cstheme="majorHAnsi"/>
        </w:rPr>
        <w:t>required</w:t>
      </w:r>
      <w:r w:rsidRPr="005116AA">
        <w:rPr>
          <w:rFonts w:asciiTheme="majorHAnsi" w:hAnsiTheme="majorHAnsi" w:cstheme="majorHAnsi"/>
        </w:rPr>
        <w:t xml:space="preserve"> of all participants as approved by the WIAA and individual schools.</w:t>
      </w:r>
      <w:r w:rsidR="00CF06B6">
        <w:rPr>
          <w:rFonts w:asciiTheme="majorHAnsi" w:hAnsiTheme="majorHAnsi" w:cstheme="majorHAnsi"/>
        </w:rPr>
        <w:t xml:space="preserve"> Athletes are to wear their school uniform to be permitted to play.</w:t>
      </w:r>
    </w:p>
    <w:p w14:paraId="2EC5EB9B" w14:textId="79EC5C24" w:rsidR="00CC5914" w:rsidRDefault="00CC5914">
      <w:pPr>
        <w:rPr>
          <w:rFonts w:asciiTheme="majorHAnsi" w:hAnsiTheme="majorHAnsi" w:cstheme="majorHAnsi"/>
        </w:rPr>
      </w:pPr>
    </w:p>
    <w:p w14:paraId="7B97D22D" w14:textId="6D061FC6" w:rsidR="00CC5914" w:rsidRPr="005116AA" w:rsidRDefault="00CC5914">
      <w:pPr>
        <w:rPr>
          <w:rFonts w:asciiTheme="majorHAnsi" w:hAnsiTheme="majorHAnsi" w:cstheme="majorHAnsi"/>
        </w:rPr>
      </w:pPr>
      <w:r>
        <w:rPr>
          <w:rFonts w:asciiTheme="majorHAnsi" w:hAnsiTheme="majorHAnsi" w:cstheme="majorHAnsi"/>
        </w:rPr>
        <w:t xml:space="preserve">9. </w:t>
      </w:r>
      <w:r w:rsidR="00CF06B6">
        <w:rPr>
          <w:rFonts w:asciiTheme="majorHAnsi" w:hAnsiTheme="majorHAnsi" w:cstheme="majorHAnsi"/>
        </w:rPr>
        <w:t xml:space="preserve">USTA rules determine the rest periods between </w:t>
      </w:r>
      <w:r w:rsidR="0010540A">
        <w:rPr>
          <w:rFonts w:asciiTheme="majorHAnsi" w:hAnsiTheme="majorHAnsi" w:cstheme="majorHAnsi"/>
        </w:rPr>
        <w:t>matches</w:t>
      </w:r>
      <w:r w:rsidR="00940BA5">
        <w:rPr>
          <w:rFonts w:asciiTheme="majorHAnsi" w:hAnsiTheme="majorHAnsi" w:cstheme="majorHAnsi"/>
        </w:rPr>
        <w:t>,</w:t>
      </w:r>
      <w:r w:rsidR="0010540A">
        <w:rPr>
          <w:rFonts w:asciiTheme="majorHAnsi" w:hAnsiTheme="majorHAnsi" w:cstheme="majorHAnsi"/>
        </w:rPr>
        <w:t xml:space="preserve"> which is one hour.</w:t>
      </w:r>
    </w:p>
    <w:p w14:paraId="7C8E2A5B" w14:textId="77777777" w:rsidR="003B73AE" w:rsidRPr="005116AA" w:rsidRDefault="003B73AE">
      <w:pPr>
        <w:rPr>
          <w:rFonts w:asciiTheme="majorHAnsi" w:hAnsiTheme="majorHAnsi" w:cstheme="majorHAnsi"/>
        </w:rPr>
      </w:pPr>
    </w:p>
    <w:p w14:paraId="7FFB7D0C" w14:textId="194A8DB2" w:rsidR="003B73AE" w:rsidRPr="005116AA" w:rsidRDefault="003B73AE">
      <w:pPr>
        <w:rPr>
          <w:rFonts w:asciiTheme="majorHAnsi" w:hAnsiTheme="majorHAnsi" w:cstheme="majorHAnsi"/>
        </w:rPr>
      </w:pPr>
      <w:r w:rsidRPr="005116AA">
        <w:rPr>
          <w:rFonts w:asciiTheme="majorHAnsi" w:hAnsiTheme="majorHAnsi" w:cstheme="majorHAnsi"/>
          <w:b/>
          <w:bCs/>
        </w:rPr>
        <w:t>M</w:t>
      </w:r>
      <w:r w:rsidR="00940BA5">
        <w:rPr>
          <w:rFonts w:asciiTheme="majorHAnsi" w:hAnsiTheme="majorHAnsi" w:cstheme="majorHAnsi"/>
          <w:b/>
          <w:bCs/>
        </w:rPr>
        <w:t>edical Time Outs</w:t>
      </w:r>
    </w:p>
    <w:p w14:paraId="1899DC7B" w14:textId="1B2908FA" w:rsidR="00227824" w:rsidRPr="00940BA5" w:rsidRDefault="003B73AE" w:rsidP="00940BA5">
      <w:pPr>
        <w:rPr>
          <w:rFonts w:asciiTheme="majorHAnsi" w:hAnsiTheme="majorHAnsi" w:cstheme="majorHAnsi"/>
        </w:rPr>
      </w:pPr>
      <w:r w:rsidRPr="00940BA5">
        <w:rPr>
          <w:rFonts w:asciiTheme="majorHAnsi" w:hAnsiTheme="majorHAnsi" w:cstheme="majorHAnsi"/>
        </w:rPr>
        <w:t xml:space="preserve">Medical time outs are </w:t>
      </w:r>
      <w:r w:rsidR="00003134" w:rsidRPr="00940BA5">
        <w:rPr>
          <w:rFonts w:asciiTheme="majorHAnsi" w:hAnsiTheme="majorHAnsi" w:cstheme="majorHAnsi"/>
        </w:rPr>
        <w:t>three</w:t>
      </w:r>
      <w:r w:rsidRPr="00940BA5">
        <w:rPr>
          <w:rFonts w:asciiTheme="majorHAnsi" w:hAnsiTheme="majorHAnsi" w:cstheme="majorHAnsi"/>
        </w:rPr>
        <w:t xml:space="preserve"> minutes once supplies have been located and brought to the player. You</w:t>
      </w:r>
      <w:r w:rsidR="00003134" w:rsidRPr="00940BA5">
        <w:rPr>
          <w:rFonts w:asciiTheme="majorHAnsi" w:hAnsiTheme="majorHAnsi" w:cstheme="majorHAnsi"/>
        </w:rPr>
        <w:t xml:space="preserve"> may</w:t>
      </w:r>
      <w:r w:rsidRPr="00940BA5">
        <w:rPr>
          <w:rFonts w:asciiTheme="majorHAnsi" w:hAnsiTheme="majorHAnsi" w:cstheme="majorHAnsi"/>
        </w:rPr>
        <w:t xml:space="preserve"> have one medical timeout per injury</w:t>
      </w:r>
      <w:r w:rsidR="00003134" w:rsidRPr="00940BA5">
        <w:rPr>
          <w:rFonts w:asciiTheme="majorHAnsi" w:hAnsiTheme="majorHAnsi" w:cstheme="majorHAnsi"/>
        </w:rPr>
        <w:t>,</w:t>
      </w:r>
      <w:r w:rsidRPr="00940BA5">
        <w:rPr>
          <w:rFonts w:asciiTheme="majorHAnsi" w:hAnsiTheme="majorHAnsi" w:cstheme="majorHAnsi"/>
        </w:rPr>
        <w:t xml:space="preserve"> per </w:t>
      </w:r>
      <w:r w:rsidR="00F508C2" w:rsidRPr="00940BA5">
        <w:rPr>
          <w:rFonts w:asciiTheme="majorHAnsi" w:hAnsiTheme="majorHAnsi" w:cstheme="majorHAnsi"/>
        </w:rPr>
        <w:t>match,</w:t>
      </w:r>
      <w:r w:rsidRPr="00940BA5">
        <w:rPr>
          <w:rFonts w:asciiTheme="majorHAnsi" w:hAnsiTheme="majorHAnsi" w:cstheme="majorHAnsi"/>
        </w:rPr>
        <w:t xml:space="preserve"> but you can be treated </w:t>
      </w:r>
      <w:r w:rsidR="00003134" w:rsidRPr="00940BA5">
        <w:rPr>
          <w:rFonts w:asciiTheme="majorHAnsi" w:hAnsiTheme="majorHAnsi" w:cstheme="majorHAnsi"/>
        </w:rPr>
        <w:t>during</w:t>
      </w:r>
      <w:r w:rsidRPr="00940BA5">
        <w:rPr>
          <w:rFonts w:asciiTheme="majorHAnsi" w:hAnsiTheme="majorHAnsi" w:cstheme="majorHAnsi"/>
        </w:rPr>
        <w:t xml:space="preserve"> changeovers. If a trainer is </w:t>
      </w:r>
      <w:r w:rsidR="00F508C2" w:rsidRPr="00940BA5">
        <w:rPr>
          <w:rFonts w:asciiTheme="majorHAnsi" w:hAnsiTheme="majorHAnsi" w:cstheme="majorHAnsi"/>
        </w:rPr>
        <w:t>available,</w:t>
      </w:r>
      <w:r w:rsidRPr="00940BA5">
        <w:rPr>
          <w:rFonts w:asciiTheme="majorHAnsi" w:hAnsiTheme="majorHAnsi" w:cstheme="majorHAnsi"/>
        </w:rPr>
        <w:t xml:space="preserve"> then he</w:t>
      </w:r>
      <w:r w:rsidR="00354218">
        <w:rPr>
          <w:rFonts w:asciiTheme="majorHAnsi" w:hAnsiTheme="majorHAnsi" w:cstheme="majorHAnsi"/>
        </w:rPr>
        <w:t xml:space="preserve"> or </w:t>
      </w:r>
      <w:r w:rsidR="000D5068" w:rsidRPr="00940BA5">
        <w:rPr>
          <w:rFonts w:asciiTheme="majorHAnsi" w:hAnsiTheme="majorHAnsi" w:cstheme="majorHAnsi"/>
        </w:rPr>
        <w:t>she</w:t>
      </w:r>
      <w:r w:rsidRPr="00940BA5">
        <w:rPr>
          <w:rFonts w:asciiTheme="majorHAnsi" w:hAnsiTheme="majorHAnsi" w:cstheme="majorHAnsi"/>
        </w:rPr>
        <w:t xml:space="preserve"> </w:t>
      </w:r>
      <w:r w:rsidR="00354218">
        <w:rPr>
          <w:rFonts w:asciiTheme="majorHAnsi" w:hAnsiTheme="majorHAnsi" w:cstheme="majorHAnsi"/>
        </w:rPr>
        <w:t>will get</w:t>
      </w:r>
      <w:r w:rsidRPr="00940BA5">
        <w:rPr>
          <w:rFonts w:asciiTheme="majorHAnsi" w:hAnsiTheme="majorHAnsi" w:cstheme="majorHAnsi"/>
        </w:rPr>
        <w:t xml:space="preserve"> </w:t>
      </w:r>
      <w:r w:rsidR="00003134" w:rsidRPr="00940BA5">
        <w:rPr>
          <w:rFonts w:asciiTheme="majorHAnsi" w:hAnsiTheme="majorHAnsi" w:cstheme="majorHAnsi"/>
        </w:rPr>
        <w:t>two</w:t>
      </w:r>
      <w:r w:rsidRPr="00940BA5">
        <w:rPr>
          <w:rFonts w:asciiTheme="majorHAnsi" w:hAnsiTheme="majorHAnsi" w:cstheme="majorHAnsi"/>
        </w:rPr>
        <w:t xml:space="preserve"> minutes to evaluate and </w:t>
      </w:r>
      <w:r w:rsidR="00003134" w:rsidRPr="00940BA5">
        <w:rPr>
          <w:rFonts w:asciiTheme="majorHAnsi" w:hAnsiTheme="majorHAnsi" w:cstheme="majorHAnsi"/>
        </w:rPr>
        <w:t>three</w:t>
      </w:r>
      <w:r w:rsidRPr="00940BA5">
        <w:rPr>
          <w:rFonts w:asciiTheme="majorHAnsi" w:hAnsiTheme="majorHAnsi" w:cstheme="majorHAnsi"/>
        </w:rPr>
        <w:t xml:space="preserve"> minutes to treat the injury. If</w:t>
      </w:r>
      <w:r w:rsidR="00003134" w:rsidRPr="00940BA5">
        <w:rPr>
          <w:rFonts w:asciiTheme="majorHAnsi" w:hAnsiTheme="majorHAnsi" w:cstheme="majorHAnsi"/>
        </w:rPr>
        <w:t xml:space="preserve"> a trainer is not available</w:t>
      </w:r>
      <w:r w:rsidR="00F508C2" w:rsidRPr="00940BA5">
        <w:rPr>
          <w:rFonts w:asciiTheme="majorHAnsi" w:hAnsiTheme="majorHAnsi" w:cstheme="majorHAnsi"/>
        </w:rPr>
        <w:t>,</w:t>
      </w:r>
      <w:r w:rsidRPr="00940BA5">
        <w:rPr>
          <w:rFonts w:asciiTheme="majorHAnsi" w:hAnsiTheme="majorHAnsi" w:cstheme="majorHAnsi"/>
        </w:rPr>
        <w:t xml:space="preserve"> then a coach or parent may treat the player under the same guidelines. If blood is </w:t>
      </w:r>
      <w:r w:rsidR="00F508C2" w:rsidRPr="00940BA5">
        <w:rPr>
          <w:rFonts w:asciiTheme="majorHAnsi" w:hAnsiTheme="majorHAnsi" w:cstheme="majorHAnsi"/>
        </w:rPr>
        <w:t>involved,</w:t>
      </w:r>
      <w:r w:rsidRPr="00940BA5">
        <w:rPr>
          <w:rFonts w:asciiTheme="majorHAnsi" w:hAnsiTheme="majorHAnsi" w:cstheme="majorHAnsi"/>
        </w:rPr>
        <w:t xml:space="preserve"> then the time</w:t>
      </w:r>
      <w:r w:rsidR="00003134" w:rsidRPr="00940BA5">
        <w:rPr>
          <w:rFonts w:asciiTheme="majorHAnsi" w:hAnsiTheme="majorHAnsi" w:cstheme="majorHAnsi"/>
        </w:rPr>
        <w:t xml:space="preserve"> </w:t>
      </w:r>
      <w:r w:rsidRPr="00940BA5">
        <w:rPr>
          <w:rFonts w:asciiTheme="majorHAnsi" w:hAnsiTheme="majorHAnsi" w:cstheme="majorHAnsi"/>
        </w:rPr>
        <w:t xml:space="preserve">out </w:t>
      </w:r>
      <w:r w:rsidR="00003134" w:rsidRPr="00940BA5">
        <w:rPr>
          <w:rFonts w:asciiTheme="majorHAnsi" w:hAnsiTheme="majorHAnsi" w:cstheme="majorHAnsi"/>
        </w:rPr>
        <w:t>can be</w:t>
      </w:r>
      <w:r w:rsidRPr="00940BA5">
        <w:rPr>
          <w:rFonts w:asciiTheme="majorHAnsi" w:hAnsiTheme="majorHAnsi" w:cstheme="majorHAnsi"/>
        </w:rPr>
        <w:t xml:space="preserve"> up to 15 minutes to treat and clean the area.</w:t>
      </w:r>
      <w:r w:rsidR="00CF06B6" w:rsidRPr="00940BA5">
        <w:rPr>
          <w:rFonts w:asciiTheme="majorHAnsi" w:hAnsiTheme="majorHAnsi" w:cstheme="majorHAnsi"/>
        </w:rPr>
        <w:t xml:space="preserve"> Physical conditioning is not considered a medical time</w:t>
      </w:r>
      <w:r w:rsidR="002A0CC9" w:rsidRPr="00940BA5">
        <w:rPr>
          <w:rFonts w:asciiTheme="majorHAnsi" w:hAnsiTheme="majorHAnsi" w:cstheme="majorHAnsi"/>
        </w:rPr>
        <w:t xml:space="preserve"> </w:t>
      </w:r>
      <w:r w:rsidR="00CF06B6" w:rsidRPr="00940BA5">
        <w:rPr>
          <w:rFonts w:asciiTheme="majorHAnsi" w:hAnsiTheme="majorHAnsi" w:cstheme="majorHAnsi"/>
        </w:rPr>
        <w:t>out</w:t>
      </w:r>
      <w:r w:rsidR="00227824" w:rsidRPr="00940BA5">
        <w:rPr>
          <w:rFonts w:asciiTheme="majorHAnsi" w:hAnsiTheme="majorHAnsi" w:cstheme="majorHAnsi"/>
        </w:rPr>
        <w:t>.</w:t>
      </w:r>
    </w:p>
    <w:p w14:paraId="6EB72A54" w14:textId="03DFD81F" w:rsidR="00BD3B98" w:rsidRPr="005116AA" w:rsidRDefault="00BD3B98">
      <w:pPr>
        <w:rPr>
          <w:rFonts w:asciiTheme="majorHAnsi" w:hAnsiTheme="majorHAnsi" w:cstheme="majorHAnsi"/>
        </w:rPr>
      </w:pPr>
    </w:p>
    <w:p w14:paraId="7F908A8A" w14:textId="77777777" w:rsidR="006F163C" w:rsidRDefault="006F163C" w:rsidP="00BD3B98">
      <w:pPr>
        <w:pStyle w:val="NormalIndent"/>
        <w:spacing w:before="0" w:beforeAutospacing="0" w:after="0" w:afterAutospacing="0"/>
        <w:jc w:val="both"/>
        <w:rPr>
          <w:rFonts w:asciiTheme="majorHAnsi" w:hAnsiTheme="majorHAnsi" w:cstheme="majorHAnsi"/>
          <w:b/>
          <w:bCs/>
        </w:rPr>
      </w:pPr>
    </w:p>
    <w:p w14:paraId="7AAD1E16" w14:textId="1DC3E763" w:rsidR="00BD3B98" w:rsidRPr="005116AA" w:rsidRDefault="00BD3B98" w:rsidP="00BD3B98">
      <w:pPr>
        <w:pStyle w:val="NormalIndent"/>
        <w:spacing w:before="0" w:beforeAutospacing="0" w:after="0" w:afterAutospacing="0"/>
        <w:jc w:val="both"/>
        <w:rPr>
          <w:rFonts w:asciiTheme="majorHAnsi" w:hAnsiTheme="majorHAnsi" w:cstheme="majorHAnsi"/>
          <w:b/>
          <w:bCs/>
        </w:rPr>
      </w:pPr>
      <w:r w:rsidRPr="005116AA">
        <w:rPr>
          <w:rFonts w:asciiTheme="majorHAnsi" w:hAnsiTheme="majorHAnsi" w:cstheme="majorHAnsi"/>
          <w:b/>
          <w:bCs/>
        </w:rPr>
        <w:t>Chang</w:t>
      </w:r>
      <w:r w:rsidR="00280B30">
        <w:rPr>
          <w:rFonts w:asciiTheme="majorHAnsi" w:hAnsiTheme="majorHAnsi" w:cstheme="majorHAnsi"/>
          <w:b/>
          <w:bCs/>
        </w:rPr>
        <w:t xml:space="preserve">e </w:t>
      </w:r>
      <w:r w:rsidRPr="005116AA">
        <w:rPr>
          <w:rFonts w:asciiTheme="majorHAnsi" w:hAnsiTheme="majorHAnsi" w:cstheme="majorHAnsi"/>
          <w:b/>
          <w:bCs/>
        </w:rPr>
        <w:t xml:space="preserve">of </w:t>
      </w:r>
      <w:r w:rsidR="00280B30">
        <w:rPr>
          <w:rFonts w:asciiTheme="majorHAnsi" w:hAnsiTheme="majorHAnsi" w:cstheme="majorHAnsi"/>
          <w:b/>
          <w:bCs/>
        </w:rPr>
        <w:t>Ends</w:t>
      </w:r>
    </w:p>
    <w:p w14:paraId="5E681F76" w14:textId="1326D2EF" w:rsidR="00BD3B98" w:rsidRPr="005116AA" w:rsidRDefault="00280B30" w:rsidP="00BD3B98">
      <w:pPr>
        <w:pStyle w:val="NormalIndent"/>
        <w:spacing w:before="0" w:beforeAutospacing="0" w:after="0" w:afterAutospacing="0"/>
        <w:jc w:val="both"/>
        <w:rPr>
          <w:rFonts w:asciiTheme="majorHAnsi" w:hAnsiTheme="majorHAnsi" w:cstheme="majorHAnsi"/>
        </w:rPr>
      </w:pPr>
      <w:r w:rsidRPr="00280B30">
        <w:rPr>
          <w:rFonts w:asciiTheme="majorHAnsi" w:hAnsiTheme="majorHAnsi" w:cstheme="majorHAnsi"/>
        </w:rPr>
        <w:t>The players shall change ends at the end of the first, third</w:t>
      </w:r>
      <w:r w:rsidR="002A0CC9">
        <w:rPr>
          <w:rFonts w:asciiTheme="majorHAnsi" w:hAnsiTheme="majorHAnsi" w:cstheme="majorHAnsi"/>
        </w:rPr>
        <w:t>,</w:t>
      </w:r>
      <w:r w:rsidRPr="00280B30">
        <w:rPr>
          <w:rFonts w:asciiTheme="majorHAnsi" w:hAnsiTheme="majorHAnsi" w:cstheme="majorHAnsi"/>
        </w:rPr>
        <w:t xml:space="preserve"> and every subsequent odd game of each set. The players shall also change ends at the end of each set unless the total number of games in that set is even, in which case the players change ends at the end of the first game of the next set. During a tie-break game, players shall change ends after every six points. </w:t>
      </w:r>
      <w:r w:rsidR="00CF06B6">
        <w:rPr>
          <w:rFonts w:asciiTheme="majorHAnsi" w:hAnsiTheme="majorHAnsi" w:cstheme="majorHAnsi"/>
        </w:rPr>
        <w:t>There is no rest period</w:t>
      </w:r>
      <w:r w:rsidR="002C215C">
        <w:rPr>
          <w:rFonts w:asciiTheme="majorHAnsi" w:hAnsiTheme="majorHAnsi" w:cstheme="majorHAnsi"/>
        </w:rPr>
        <w:t xml:space="preserve"> at the change of ends </w:t>
      </w:r>
      <w:r w:rsidR="00CF06B6">
        <w:rPr>
          <w:rFonts w:asciiTheme="majorHAnsi" w:hAnsiTheme="majorHAnsi" w:cstheme="majorHAnsi"/>
        </w:rPr>
        <w:t xml:space="preserve">after the </w:t>
      </w:r>
      <w:r w:rsidR="002A0CC9">
        <w:rPr>
          <w:rFonts w:asciiTheme="majorHAnsi" w:hAnsiTheme="majorHAnsi" w:cstheme="majorHAnsi"/>
        </w:rPr>
        <w:t>first</w:t>
      </w:r>
      <w:r w:rsidR="00CF06B6">
        <w:rPr>
          <w:rFonts w:asciiTheme="majorHAnsi" w:hAnsiTheme="majorHAnsi" w:cstheme="majorHAnsi"/>
        </w:rPr>
        <w:t xml:space="preserve"> game of a set as per USTA rules.</w:t>
      </w:r>
    </w:p>
    <w:p w14:paraId="4EB27FC9" w14:textId="30DD2E38" w:rsidR="005116AA" w:rsidRPr="005116AA" w:rsidRDefault="005116AA" w:rsidP="00BD3B98">
      <w:pPr>
        <w:pStyle w:val="NormalIndent"/>
        <w:spacing w:before="0" w:beforeAutospacing="0" w:after="0" w:afterAutospacing="0"/>
        <w:jc w:val="both"/>
        <w:rPr>
          <w:rFonts w:asciiTheme="majorHAnsi" w:hAnsiTheme="majorHAnsi" w:cstheme="majorHAnsi"/>
        </w:rPr>
      </w:pPr>
    </w:p>
    <w:p w14:paraId="0F882FD3" w14:textId="77777777" w:rsidR="005116AA" w:rsidRPr="005116AA" w:rsidRDefault="005116AA" w:rsidP="005116AA">
      <w:pPr>
        <w:rPr>
          <w:rFonts w:asciiTheme="majorHAnsi" w:hAnsiTheme="majorHAnsi" w:cstheme="majorHAnsi"/>
          <w:b/>
          <w:bCs/>
        </w:rPr>
      </w:pPr>
      <w:r w:rsidRPr="005116AA">
        <w:rPr>
          <w:rFonts w:asciiTheme="majorHAnsi" w:hAnsiTheme="majorHAnsi" w:cstheme="majorHAnsi"/>
          <w:b/>
          <w:bCs/>
        </w:rPr>
        <w:t xml:space="preserve">Coaching </w:t>
      </w:r>
    </w:p>
    <w:p w14:paraId="769F6892" w14:textId="4166016D" w:rsidR="005116AA" w:rsidRDefault="005116AA" w:rsidP="005116AA">
      <w:pPr>
        <w:rPr>
          <w:rFonts w:asciiTheme="majorHAnsi" w:hAnsiTheme="majorHAnsi" w:cstheme="majorHAnsi"/>
        </w:rPr>
      </w:pPr>
      <w:r w:rsidRPr="005116AA">
        <w:rPr>
          <w:rFonts w:asciiTheme="majorHAnsi" w:hAnsiTheme="majorHAnsi" w:cstheme="majorHAnsi"/>
        </w:rPr>
        <w:t>While players are on the court, no coaching is permissible by coaches, other adults</w:t>
      </w:r>
      <w:r w:rsidR="002A0CC9">
        <w:rPr>
          <w:rFonts w:asciiTheme="majorHAnsi" w:hAnsiTheme="majorHAnsi" w:cstheme="majorHAnsi"/>
        </w:rPr>
        <w:t>,</w:t>
      </w:r>
      <w:r w:rsidRPr="005116AA">
        <w:rPr>
          <w:rFonts w:asciiTheme="majorHAnsi" w:hAnsiTheme="majorHAnsi" w:cstheme="majorHAnsi"/>
        </w:rPr>
        <w:t xml:space="preserve"> or other players; only the recognized school coach (one person only)</w:t>
      </w:r>
      <w:r w:rsidRPr="005116AA">
        <w:rPr>
          <w:rStyle w:val="apple-converted-space"/>
          <w:rFonts w:asciiTheme="majorHAnsi" w:hAnsiTheme="majorHAnsi" w:cstheme="majorHAnsi"/>
          <w:b/>
          <w:bCs/>
        </w:rPr>
        <w:t> </w:t>
      </w:r>
      <w:r w:rsidRPr="005116AA">
        <w:rPr>
          <w:rFonts w:asciiTheme="majorHAnsi" w:hAnsiTheme="majorHAnsi" w:cstheme="majorHAnsi"/>
        </w:rPr>
        <w:t>is allowed to coach players on the court.</w:t>
      </w:r>
      <w:r w:rsidR="00003134">
        <w:rPr>
          <w:rFonts w:asciiTheme="majorHAnsi" w:hAnsiTheme="majorHAnsi" w:cstheme="majorHAnsi"/>
        </w:rPr>
        <w:t xml:space="preserve"> </w:t>
      </w:r>
      <w:r w:rsidRPr="005116AA">
        <w:rPr>
          <w:rFonts w:asciiTheme="majorHAnsi" w:hAnsiTheme="majorHAnsi" w:cstheme="majorHAnsi"/>
        </w:rPr>
        <w:t>Coaching is permissible during the break between the</w:t>
      </w:r>
      <w:r w:rsidRPr="005116AA">
        <w:rPr>
          <w:rStyle w:val="apple-converted-space"/>
          <w:rFonts w:asciiTheme="majorHAnsi" w:hAnsiTheme="majorHAnsi" w:cstheme="majorHAnsi"/>
        </w:rPr>
        <w:t> </w:t>
      </w:r>
      <w:r w:rsidR="002A0CC9">
        <w:rPr>
          <w:rFonts w:asciiTheme="majorHAnsi" w:hAnsiTheme="majorHAnsi" w:cstheme="majorHAnsi"/>
        </w:rPr>
        <w:t>first</w:t>
      </w:r>
      <w:r w:rsidRPr="005116AA">
        <w:rPr>
          <w:rFonts w:asciiTheme="majorHAnsi" w:hAnsiTheme="majorHAnsi" w:cstheme="majorHAnsi"/>
        </w:rPr>
        <w:t xml:space="preserve"> and </w:t>
      </w:r>
      <w:r w:rsidR="002A0CC9">
        <w:rPr>
          <w:rFonts w:asciiTheme="majorHAnsi" w:hAnsiTheme="majorHAnsi" w:cstheme="majorHAnsi"/>
        </w:rPr>
        <w:t>second</w:t>
      </w:r>
      <w:r w:rsidRPr="005116AA">
        <w:rPr>
          <w:rFonts w:asciiTheme="majorHAnsi" w:hAnsiTheme="majorHAnsi" w:cstheme="majorHAnsi"/>
        </w:rPr>
        <w:t xml:space="preserve"> sets (two minutes maximum)</w:t>
      </w:r>
      <w:r w:rsidR="002A0CC9">
        <w:rPr>
          <w:rFonts w:asciiTheme="majorHAnsi" w:hAnsiTheme="majorHAnsi" w:cstheme="majorHAnsi"/>
        </w:rPr>
        <w:t xml:space="preserve">, </w:t>
      </w:r>
      <w:r w:rsidRPr="005116AA">
        <w:rPr>
          <w:rFonts w:asciiTheme="majorHAnsi" w:hAnsiTheme="majorHAnsi" w:cstheme="majorHAnsi"/>
        </w:rPr>
        <w:t xml:space="preserve">the </w:t>
      </w:r>
      <w:r w:rsidR="002A0CC9">
        <w:rPr>
          <w:rFonts w:asciiTheme="majorHAnsi" w:hAnsiTheme="majorHAnsi" w:cstheme="majorHAnsi"/>
        </w:rPr>
        <w:t>second</w:t>
      </w:r>
      <w:r w:rsidRPr="005116AA">
        <w:rPr>
          <w:rFonts w:asciiTheme="majorHAnsi" w:hAnsiTheme="majorHAnsi" w:cstheme="majorHAnsi"/>
        </w:rPr>
        <w:t xml:space="preserve"> and </w:t>
      </w:r>
      <w:r w:rsidR="002A0CC9">
        <w:rPr>
          <w:rFonts w:asciiTheme="majorHAnsi" w:hAnsiTheme="majorHAnsi" w:cstheme="majorHAnsi"/>
        </w:rPr>
        <w:t>third</w:t>
      </w:r>
      <w:r w:rsidRPr="005116AA">
        <w:rPr>
          <w:rFonts w:asciiTheme="majorHAnsi" w:hAnsiTheme="majorHAnsi" w:cstheme="majorHAnsi"/>
        </w:rPr>
        <w:t xml:space="preserve"> sets (</w:t>
      </w:r>
      <w:r w:rsidR="002A0CC9">
        <w:rPr>
          <w:rFonts w:asciiTheme="majorHAnsi" w:hAnsiTheme="majorHAnsi" w:cstheme="majorHAnsi"/>
        </w:rPr>
        <w:t>ten</w:t>
      </w:r>
      <w:r w:rsidRPr="005116AA">
        <w:rPr>
          <w:rFonts w:asciiTheme="majorHAnsi" w:hAnsiTheme="majorHAnsi" w:cstheme="majorHAnsi"/>
        </w:rPr>
        <w:t xml:space="preserve"> minutes maximum)</w:t>
      </w:r>
      <w:r w:rsidR="002A0CC9">
        <w:rPr>
          <w:rFonts w:asciiTheme="majorHAnsi" w:hAnsiTheme="majorHAnsi" w:cstheme="majorHAnsi"/>
        </w:rPr>
        <w:t>,</w:t>
      </w:r>
      <w:r w:rsidRPr="005116AA">
        <w:rPr>
          <w:rFonts w:asciiTheme="majorHAnsi" w:hAnsiTheme="majorHAnsi" w:cstheme="majorHAnsi"/>
        </w:rPr>
        <w:t xml:space="preserve"> and any official suspension of play.</w:t>
      </w:r>
      <w:r w:rsidR="005F54C6">
        <w:rPr>
          <w:rFonts w:asciiTheme="majorHAnsi" w:hAnsiTheme="majorHAnsi" w:cstheme="majorHAnsi"/>
        </w:rPr>
        <w:t xml:space="preserve"> Coaching is allowed during </w:t>
      </w:r>
      <w:r w:rsidR="00626415">
        <w:rPr>
          <w:rFonts w:asciiTheme="majorHAnsi" w:hAnsiTheme="majorHAnsi" w:cstheme="majorHAnsi"/>
        </w:rPr>
        <w:t xml:space="preserve">odd game </w:t>
      </w:r>
      <w:r w:rsidR="005F54C6">
        <w:rPr>
          <w:rFonts w:asciiTheme="majorHAnsi" w:hAnsiTheme="majorHAnsi" w:cstheme="majorHAnsi"/>
        </w:rPr>
        <w:t>changeovers</w:t>
      </w:r>
      <w:r w:rsidR="002A0051">
        <w:rPr>
          <w:rFonts w:asciiTheme="majorHAnsi" w:hAnsiTheme="majorHAnsi" w:cstheme="majorHAnsi"/>
        </w:rPr>
        <w:t xml:space="preserve"> per WIAA rules, maintaining 90 seconds between points on changeovers.</w:t>
      </w:r>
    </w:p>
    <w:p w14:paraId="2A442122" w14:textId="77777777" w:rsidR="00BD3FBA" w:rsidRDefault="00BD3FBA" w:rsidP="005116AA">
      <w:pPr>
        <w:rPr>
          <w:rFonts w:asciiTheme="majorHAnsi" w:hAnsiTheme="majorHAnsi" w:cstheme="majorHAnsi"/>
        </w:rPr>
      </w:pPr>
    </w:p>
    <w:p w14:paraId="05C85437" w14:textId="133559BE" w:rsidR="00BD3FBA" w:rsidRDefault="00BD3FBA" w:rsidP="00BD3FBA">
      <w:pPr>
        <w:rPr>
          <w:rFonts w:asciiTheme="majorHAnsi" w:hAnsiTheme="majorHAnsi" w:cstheme="majorHAnsi"/>
        </w:rPr>
      </w:pPr>
      <w:r w:rsidRPr="005116AA">
        <w:rPr>
          <w:rFonts w:asciiTheme="majorHAnsi" w:hAnsiTheme="majorHAnsi" w:cstheme="majorHAnsi"/>
          <w:b/>
          <w:bCs/>
        </w:rPr>
        <w:t>Appeals Committee</w:t>
      </w:r>
      <w:r w:rsidRPr="005116AA">
        <w:rPr>
          <w:rFonts w:asciiTheme="majorHAnsi" w:hAnsiTheme="majorHAnsi" w:cstheme="majorHAnsi"/>
        </w:rPr>
        <w:t xml:space="preserve"> </w:t>
      </w:r>
      <w:r>
        <w:rPr>
          <w:rFonts w:asciiTheme="majorHAnsi" w:hAnsiTheme="majorHAnsi" w:cstheme="majorHAnsi"/>
        </w:rPr>
        <w:br/>
      </w:r>
      <w:r w:rsidRPr="005116AA">
        <w:rPr>
          <w:rFonts w:asciiTheme="majorHAnsi" w:hAnsiTheme="majorHAnsi" w:cstheme="majorHAnsi"/>
        </w:rPr>
        <w:t xml:space="preserve">An </w:t>
      </w:r>
      <w:r w:rsidR="00662A32">
        <w:rPr>
          <w:rFonts w:asciiTheme="majorHAnsi" w:hAnsiTheme="majorHAnsi" w:cstheme="majorHAnsi"/>
        </w:rPr>
        <w:t>A</w:t>
      </w:r>
      <w:r w:rsidRPr="005116AA">
        <w:rPr>
          <w:rFonts w:asciiTheme="majorHAnsi" w:hAnsiTheme="majorHAnsi" w:cstheme="majorHAnsi"/>
        </w:rPr>
        <w:t xml:space="preserve">ppeals </w:t>
      </w:r>
      <w:r w:rsidR="00662A32">
        <w:rPr>
          <w:rFonts w:asciiTheme="majorHAnsi" w:hAnsiTheme="majorHAnsi" w:cstheme="majorHAnsi"/>
        </w:rPr>
        <w:t>C</w:t>
      </w:r>
      <w:r w:rsidRPr="005116AA">
        <w:rPr>
          <w:rFonts w:asciiTheme="majorHAnsi" w:hAnsiTheme="majorHAnsi" w:cstheme="majorHAnsi"/>
        </w:rPr>
        <w:t xml:space="preserve">ommittee will be </w:t>
      </w:r>
      <w:r w:rsidR="00B36A69">
        <w:rPr>
          <w:rFonts w:asciiTheme="majorHAnsi" w:hAnsiTheme="majorHAnsi" w:cstheme="majorHAnsi"/>
        </w:rPr>
        <w:t>comprised of</w:t>
      </w:r>
      <w:r w:rsidR="00254731">
        <w:rPr>
          <w:rFonts w:asciiTheme="majorHAnsi" w:hAnsiTheme="majorHAnsi" w:cstheme="majorHAnsi"/>
        </w:rPr>
        <w:t xml:space="preserve"> two coaches from two different schools, </w:t>
      </w:r>
      <w:r>
        <w:rPr>
          <w:rFonts w:asciiTheme="majorHAnsi" w:hAnsiTheme="majorHAnsi" w:cstheme="majorHAnsi"/>
        </w:rPr>
        <w:t xml:space="preserve">other than the schools involved in the appeal, </w:t>
      </w:r>
      <w:r w:rsidRPr="005116AA">
        <w:rPr>
          <w:rFonts w:asciiTheme="majorHAnsi" w:hAnsiTheme="majorHAnsi" w:cstheme="majorHAnsi"/>
        </w:rPr>
        <w:t xml:space="preserve">and the </w:t>
      </w:r>
      <w:r>
        <w:rPr>
          <w:rFonts w:asciiTheme="majorHAnsi" w:hAnsiTheme="majorHAnsi" w:cstheme="majorHAnsi"/>
        </w:rPr>
        <w:t>T</w:t>
      </w:r>
      <w:r w:rsidRPr="005116AA">
        <w:rPr>
          <w:rFonts w:asciiTheme="majorHAnsi" w:hAnsiTheme="majorHAnsi" w:cstheme="majorHAnsi"/>
        </w:rPr>
        <w:t xml:space="preserve">ournament </w:t>
      </w:r>
      <w:r>
        <w:rPr>
          <w:rFonts w:asciiTheme="majorHAnsi" w:hAnsiTheme="majorHAnsi" w:cstheme="majorHAnsi"/>
        </w:rPr>
        <w:t>D</w:t>
      </w:r>
      <w:r w:rsidRPr="005116AA">
        <w:rPr>
          <w:rFonts w:asciiTheme="majorHAnsi" w:hAnsiTheme="majorHAnsi" w:cstheme="majorHAnsi"/>
        </w:rPr>
        <w:t>irector</w:t>
      </w:r>
      <w:r w:rsidR="00254731">
        <w:rPr>
          <w:rFonts w:asciiTheme="majorHAnsi" w:hAnsiTheme="majorHAnsi" w:cstheme="majorHAnsi"/>
        </w:rPr>
        <w:t xml:space="preserve">. This </w:t>
      </w:r>
      <w:r w:rsidRPr="005116AA">
        <w:rPr>
          <w:rFonts w:asciiTheme="majorHAnsi" w:hAnsiTheme="majorHAnsi" w:cstheme="majorHAnsi"/>
        </w:rPr>
        <w:t>committee</w:t>
      </w:r>
      <w:r w:rsidR="00614436">
        <w:rPr>
          <w:rFonts w:asciiTheme="majorHAnsi" w:hAnsiTheme="majorHAnsi" w:cstheme="majorHAnsi"/>
        </w:rPr>
        <w:t xml:space="preserve"> </w:t>
      </w:r>
      <w:r>
        <w:rPr>
          <w:rFonts w:asciiTheme="majorHAnsi" w:hAnsiTheme="majorHAnsi" w:cstheme="majorHAnsi"/>
        </w:rPr>
        <w:t>will decide the issues at hand</w:t>
      </w:r>
      <w:r w:rsidRPr="005116AA">
        <w:rPr>
          <w:rFonts w:asciiTheme="majorHAnsi" w:hAnsiTheme="majorHAnsi" w:cstheme="majorHAnsi"/>
        </w:rPr>
        <w:t xml:space="preserve">. </w:t>
      </w:r>
    </w:p>
    <w:p w14:paraId="1B9F25AE" w14:textId="77777777" w:rsidR="00BD3FBA" w:rsidRDefault="00BD3FBA" w:rsidP="00BD3FBA">
      <w:pPr>
        <w:rPr>
          <w:rFonts w:asciiTheme="majorHAnsi" w:hAnsiTheme="majorHAnsi" w:cstheme="majorHAnsi"/>
        </w:rPr>
      </w:pPr>
    </w:p>
    <w:p w14:paraId="5EF1C8A8" w14:textId="77777777" w:rsidR="00BD3FBA" w:rsidRDefault="00BD3FBA" w:rsidP="00BD3FBA">
      <w:pPr>
        <w:rPr>
          <w:rFonts w:asciiTheme="majorHAnsi" w:hAnsiTheme="majorHAnsi" w:cstheme="majorHAnsi"/>
          <w:b/>
          <w:bCs/>
        </w:rPr>
      </w:pPr>
      <w:r w:rsidRPr="005116AA">
        <w:rPr>
          <w:rFonts w:asciiTheme="majorHAnsi" w:hAnsiTheme="majorHAnsi" w:cstheme="majorHAnsi"/>
          <w:b/>
          <w:bCs/>
        </w:rPr>
        <w:t>Team Scoring</w:t>
      </w:r>
    </w:p>
    <w:p w14:paraId="7CABC379" w14:textId="77777777" w:rsidR="00BD3FBA" w:rsidRDefault="00BD3FBA" w:rsidP="00BD3FBA">
      <w:pPr>
        <w:rPr>
          <w:rFonts w:asciiTheme="majorHAnsi" w:hAnsiTheme="majorHAnsi" w:cstheme="majorHAnsi"/>
        </w:rPr>
      </w:pPr>
      <w:r>
        <w:rPr>
          <w:rFonts w:asciiTheme="majorHAnsi" w:hAnsiTheme="majorHAnsi" w:cstheme="majorHAnsi"/>
        </w:rPr>
        <w:t>The winning team will be selected by tallying singles and doubles points.</w:t>
      </w:r>
    </w:p>
    <w:p w14:paraId="6476EF1E" w14:textId="77777777" w:rsidR="00BD3FBA" w:rsidRPr="005116AA" w:rsidRDefault="00BD3FBA" w:rsidP="00BD3FBA">
      <w:pPr>
        <w:rPr>
          <w:rFonts w:asciiTheme="majorHAnsi" w:hAnsiTheme="majorHAnsi" w:cstheme="majorHAnsi"/>
        </w:rPr>
      </w:pPr>
    </w:p>
    <w:p w14:paraId="41C03CF9" w14:textId="77777777" w:rsidR="00BD3FBA" w:rsidRPr="005116AA" w:rsidRDefault="00BD3FBA" w:rsidP="00BD3FBA">
      <w:pPr>
        <w:rPr>
          <w:rFonts w:asciiTheme="majorHAnsi" w:hAnsiTheme="majorHAnsi" w:cstheme="majorHAnsi"/>
        </w:rPr>
      </w:pPr>
      <w:r w:rsidRPr="005116AA">
        <w:rPr>
          <w:rFonts w:asciiTheme="majorHAnsi" w:hAnsiTheme="majorHAnsi" w:cstheme="majorHAnsi"/>
        </w:rPr>
        <w:t>1</w:t>
      </w:r>
      <w:r w:rsidRPr="005116AA">
        <w:rPr>
          <w:rFonts w:asciiTheme="majorHAnsi" w:hAnsiTheme="majorHAnsi" w:cstheme="majorHAnsi"/>
          <w:vertAlign w:val="superscript"/>
        </w:rPr>
        <w:t>st</w:t>
      </w:r>
      <w:r w:rsidRPr="005116AA">
        <w:rPr>
          <w:rFonts w:asciiTheme="majorHAnsi" w:hAnsiTheme="majorHAnsi" w:cstheme="majorHAnsi"/>
        </w:rPr>
        <w:t xml:space="preserve"> Place = </w:t>
      </w:r>
      <w:r>
        <w:rPr>
          <w:rFonts w:asciiTheme="majorHAnsi" w:hAnsiTheme="majorHAnsi" w:cstheme="majorHAnsi"/>
        </w:rPr>
        <w:t>14</w:t>
      </w:r>
      <w:r w:rsidRPr="005116AA">
        <w:rPr>
          <w:rFonts w:asciiTheme="majorHAnsi" w:hAnsiTheme="majorHAnsi" w:cstheme="majorHAnsi"/>
        </w:rPr>
        <w:t xml:space="preserve"> points</w:t>
      </w:r>
    </w:p>
    <w:p w14:paraId="06EFE597" w14:textId="77777777" w:rsidR="00BD3FBA" w:rsidRPr="005116AA" w:rsidRDefault="00BD3FBA" w:rsidP="00BD3FBA">
      <w:pPr>
        <w:rPr>
          <w:rFonts w:asciiTheme="majorHAnsi" w:hAnsiTheme="majorHAnsi" w:cstheme="majorHAnsi"/>
        </w:rPr>
      </w:pPr>
      <w:r w:rsidRPr="005116AA">
        <w:rPr>
          <w:rFonts w:asciiTheme="majorHAnsi" w:hAnsiTheme="majorHAnsi" w:cstheme="majorHAnsi"/>
        </w:rPr>
        <w:t>2</w:t>
      </w:r>
      <w:r w:rsidRPr="005116AA">
        <w:rPr>
          <w:rFonts w:asciiTheme="majorHAnsi" w:hAnsiTheme="majorHAnsi" w:cstheme="majorHAnsi"/>
          <w:vertAlign w:val="superscript"/>
        </w:rPr>
        <w:t>nd</w:t>
      </w:r>
      <w:r w:rsidRPr="005116AA">
        <w:rPr>
          <w:rFonts w:asciiTheme="majorHAnsi" w:hAnsiTheme="majorHAnsi" w:cstheme="majorHAnsi"/>
        </w:rPr>
        <w:t xml:space="preserve"> Place = </w:t>
      </w:r>
      <w:r>
        <w:rPr>
          <w:rFonts w:asciiTheme="majorHAnsi" w:hAnsiTheme="majorHAnsi" w:cstheme="majorHAnsi"/>
        </w:rPr>
        <w:t>12</w:t>
      </w:r>
      <w:r w:rsidRPr="005116AA">
        <w:rPr>
          <w:rFonts w:asciiTheme="majorHAnsi" w:hAnsiTheme="majorHAnsi" w:cstheme="majorHAnsi"/>
        </w:rPr>
        <w:t xml:space="preserve"> points</w:t>
      </w:r>
    </w:p>
    <w:p w14:paraId="3C47901F" w14:textId="77777777" w:rsidR="00BD3FBA" w:rsidRPr="005116AA" w:rsidRDefault="00BD3FBA" w:rsidP="00BD3FBA">
      <w:pPr>
        <w:rPr>
          <w:rFonts w:asciiTheme="majorHAnsi" w:hAnsiTheme="majorHAnsi" w:cstheme="majorHAnsi"/>
        </w:rPr>
      </w:pPr>
      <w:r w:rsidRPr="005116AA">
        <w:rPr>
          <w:rFonts w:asciiTheme="majorHAnsi" w:hAnsiTheme="majorHAnsi" w:cstheme="majorHAnsi"/>
        </w:rPr>
        <w:t>3</w:t>
      </w:r>
      <w:r w:rsidRPr="005116AA">
        <w:rPr>
          <w:rFonts w:asciiTheme="majorHAnsi" w:hAnsiTheme="majorHAnsi" w:cstheme="majorHAnsi"/>
          <w:vertAlign w:val="superscript"/>
        </w:rPr>
        <w:t>rd</w:t>
      </w:r>
      <w:r w:rsidRPr="005116AA">
        <w:rPr>
          <w:rFonts w:asciiTheme="majorHAnsi" w:hAnsiTheme="majorHAnsi" w:cstheme="majorHAnsi"/>
        </w:rPr>
        <w:t xml:space="preserve"> Place = </w:t>
      </w:r>
      <w:r>
        <w:rPr>
          <w:rFonts w:asciiTheme="majorHAnsi" w:hAnsiTheme="majorHAnsi" w:cstheme="majorHAnsi"/>
        </w:rPr>
        <w:t xml:space="preserve">10 </w:t>
      </w:r>
      <w:r w:rsidRPr="005116AA">
        <w:rPr>
          <w:rFonts w:asciiTheme="majorHAnsi" w:hAnsiTheme="majorHAnsi" w:cstheme="majorHAnsi"/>
        </w:rPr>
        <w:t>points</w:t>
      </w:r>
    </w:p>
    <w:p w14:paraId="2070CCEE" w14:textId="77777777" w:rsidR="00BD3FBA" w:rsidRDefault="00BD3FBA" w:rsidP="00BD3FBA">
      <w:pPr>
        <w:rPr>
          <w:rFonts w:asciiTheme="majorHAnsi" w:hAnsiTheme="majorHAnsi" w:cstheme="majorHAnsi"/>
        </w:rPr>
      </w:pPr>
      <w:r w:rsidRPr="005116AA">
        <w:rPr>
          <w:rFonts w:asciiTheme="majorHAnsi" w:hAnsiTheme="majorHAnsi" w:cstheme="majorHAnsi"/>
        </w:rPr>
        <w:t>4</w:t>
      </w:r>
      <w:r w:rsidRPr="005116AA">
        <w:rPr>
          <w:rFonts w:asciiTheme="majorHAnsi" w:hAnsiTheme="majorHAnsi" w:cstheme="majorHAnsi"/>
          <w:vertAlign w:val="superscript"/>
        </w:rPr>
        <w:t>th</w:t>
      </w:r>
      <w:r w:rsidRPr="005116AA">
        <w:rPr>
          <w:rFonts w:asciiTheme="majorHAnsi" w:hAnsiTheme="majorHAnsi" w:cstheme="majorHAnsi"/>
        </w:rPr>
        <w:t xml:space="preserve"> Place = </w:t>
      </w:r>
      <w:r>
        <w:rPr>
          <w:rFonts w:asciiTheme="majorHAnsi" w:hAnsiTheme="majorHAnsi" w:cstheme="majorHAnsi"/>
        </w:rPr>
        <w:t>8</w:t>
      </w:r>
      <w:r w:rsidRPr="005116AA">
        <w:rPr>
          <w:rFonts w:asciiTheme="majorHAnsi" w:hAnsiTheme="majorHAnsi" w:cstheme="majorHAnsi"/>
        </w:rPr>
        <w:t xml:space="preserve"> points</w:t>
      </w:r>
    </w:p>
    <w:p w14:paraId="22728DDF" w14:textId="77777777" w:rsidR="00BD3FBA" w:rsidRDefault="00BD3FBA" w:rsidP="00BD3FBA">
      <w:pPr>
        <w:rPr>
          <w:rFonts w:asciiTheme="majorHAnsi" w:hAnsiTheme="majorHAnsi" w:cstheme="majorHAnsi"/>
        </w:rPr>
      </w:pPr>
      <w:r>
        <w:rPr>
          <w:rFonts w:asciiTheme="majorHAnsi" w:hAnsiTheme="majorHAnsi" w:cstheme="majorHAnsi"/>
        </w:rPr>
        <w:t>5</w:t>
      </w:r>
      <w:r w:rsidRPr="00CF06B6">
        <w:rPr>
          <w:rFonts w:asciiTheme="majorHAnsi" w:hAnsiTheme="majorHAnsi" w:cstheme="majorHAnsi"/>
          <w:vertAlign w:val="superscript"/>
        </w:rPr>
        <w:t>th</w:t>
      </w:r>
      <w:r>
        <w:rPr>
          <w:rFonts w:asciiTheme="majorHAnsi" w:hAnsiTheme="majorHAnsi" w:cstheme="majorHAnsi"/>
        </w:rPr>
        <w:t xml:space="preserve"> place = 6 points</w:t>
      </w:r>
    </w:p>
    <w:p w14:paraId="1FB95B76" w14:textId="77777777" w:rsidR="00BD3FBA" w:rsidRDefault="00BD3FBA" w:rsidP="00BD3FBA">
      <w:pPr>
        <w:rPr>
          <w:rFonts w:asciiTheme="majorHAnsi" w:hAnsiTheme="majorHAnsi" w:cstheme="majorHAnsi"/>
        </w:rPr>
      </w:pPr>
      <w:r>
        <w:rPr>
          <w:rFonts w:asciiTheme="majorHAnsi" w:hAnsiTheme="majorHAnsi" w:cstheme="majorHAnsi"/>
        </w:rPr>
        <w:t>6</w:t>
      </w:r>
      <w:r w:rsidRPr="00CF06B6">
        <w:rPr>
          <w:rFonts w:asciiTheme="majorHAnsi" w:hAnsiTheme="majorHAnsi" w:cstheme="majorHAnsi"/>
          <w:vertAlign w:val="superscript"/>
        </w:rPr>
        <w:t>th</w:t>
      </w:r>
      <w:r>
        <w:rPr>
          <w:rFonts w:asciiTheme="majorHAnsi" w:hAnsiTheme="majorHAnsi" w:cstheme="majorHAnsi"/>
        </w:rPr>
        <w:t xml:space="preserve"> place = 4 points</w:t>
      </w:r>
    </w:p>
    <w:p w14:paraId="24F6813B" w14:textId="77777777" w:rsidR="00BD3FBA" w:rsidRDefault="00BD3FBA" w:rsidP="00BD3FBA">
      <w:pPr>
        <w:rPr>
          <w:rFonts w:asciiTheme="majorHAnsi" w:hAnsiTheme="majorHAnsi" w:cstheme="majorHAnsi"/>
        </w:rPr>
      </w:pPr>
      <w:r>
        <w:rPr>
          <w:rFonts w:asciiTheme="majorHAnsi" w:hAnsiTheme="majorHAnsi" w:cstheme="majorHAnsi"/>
        </w:rPr>
        <w:t>7</w:t>
      </w:r>
      <w:r w:rsidRPr="00CF06B6">
        <w:rPr>
          <w:rFonts w:asciiTheme="majorHAnsi" w:hAnsiTheme="majorHAnsi" w:cstheme="majorHAnsi"/>
          <w:vertAlign w:val="superscript"/>
        </w:rPr>
        <w:t>th</w:t>
      </w:r>
      <w:r>
        <w:rPr>
          <w:rFonts w:asciiTheme="majorHAnsi" w:hAnsiTheme="majorHAnsi" w:cstheme="majorHAnsi"/>
        </w:rPr>
        <w:t xml:space="preserve"> place = 2 points</w:t>
      </w:r>
    </w:p>
    <w:p w14:paraId="1FC8733A" w14:textId="77777777" w:rsidR="00BD3FBA" w:rsidRDefault="00BD3FBA" w:rsidP="00BD3FBA">
      <w:pPr>
        <w:rPr>
          <w:rFonts w:asciiTheme="majorHAnsi" w:hAnsiTheme="majorHAnsi" w:cstheme="majorHAnsi"/>
        </w:rPr>
      </w:pPr>
      <w:r>
        <w:rPr>
          <w:rFonts w:asciiTheme="majorHAnsi" w:hAnsiTheme="majorHAnsi" w:cstheme="majorHAnsi"/>
        </w:rPr>
        <w:t>8</w:t>
      </w:r>
      <w:r w:rsidRPr="00CF06B6">
        <w:rPr>
          <w:rFonts w:asciiTheme="majorHAnsi" w:hAnsiTheme="majorHAnsi" w:cstheme="majorHAnsi"/>
          <w:vertAlign w:val="superscript"/>
        </w:rPr>
        <w:t>th</w:t>
      </w:r>
      <w:r>
        <w:rPr>
          <w:rFonts w:asciiTheme="majorHAnsi" w:hAnsiTheme="majorHAnsi" w:cstheme="majorHAnsi"/>
        </w:rPr>
        <w:t xml:space="preserve"> place = 1 point</w:t>
      </w:r>
    </w:p>
    <w:p w14:paraId="03DD617E" w14:textId="77777777" w:rsidR="00BD3FBA" w:rsidRPr="005116AA" w:rsidRDefault="00BD3FBA" w:rsidP="00BD3FBA">
      <w:pPr>
        <w:rPr>
          <w:rFonts w:asciiTheme="majorHAnsi" w:hAnsiTheme="majorHAnsi" w:cstheme="majorHAnsi"/>
        </w:rPr>
      </w:pPr>
    </w:p>
    <w:p w14:paraId="394D8803" w14:textId="123B4E26" w:rsidR="002A0CC9" w:rsidRPr="002A0CC9" w:rsidRDefault="002A0CC9" w:rsidP="005116AA">
      <w:pPr>
        <w:rPr>
          <w:rFonts w:asciiTheme="majorHAnsi" w:hAnsiTheme="majorHAnsi" w:cstheme="majorHAnsi"/>
          <w:b/>
          <w:bCs/>
        </w:rPr>
      </w:pPr>
      <w:r w:rsidRPr="002A0CC9">
        <w:rPr>
          <w:rFonts w:asciiTheme="majorHAnsi" w:hAnsiTheme="majorHAnsi" w:cstheme="majorHAnsi"/>
          <w:b/>
          <w:bCs/>
        </w:rPr>
        <w:t>Athletic Trainer</w:t>
      </w:r>
    </w:p>
    <w:p w14:paraId="7871793D" w14:textId="49F38D0D" w:rsidR="002A0CC9" w:rsidRDefault="002A0CC9" w:rsidP="005116AA">
      <w:pPr>
        <w:rPr>
          <w:rFonts w:asciiTheme="majorHAnsi" w:hAnsiTheme="majorHAnsi" w:cstheme="majorHAnsi"/>
        </w:rPr>
      </w:pPr>
      <w:r>
        <w:rPr>
          <w:rFonts w:asciiTheme="majorHAnsi" w:hAnsiTheme="majorHAnsi" w:cstheme="majorHAnsi"/>
        </w:rPr>
        <w:t>There will not be an Athletic Trainer on site. If schools would like to bring their own Athletic Trainer, they have the option to do so.</w:t>
      </w:r>
    </w:p>
    <w:p w14:paraId="28C43177" w14:textId="77777777" w:rsidR="00BD3FBA" w:rsidRDefault="00BD3FBA" w:rsidP="005116AA">
      <w:pPr>
        <w:rPr>
          <w:rFonts w:asciiTheme="majorHAnsi" w:hAnsiTheme="majorHAnsi" w:cstheme="majorHAnsi"/>
        </w:rPr>
      </w:pPr>
    </w:p>
    <w:p w14:paraId="18D28CBB" w14:textId="7A4AE1B1" w:rsidR="00BD3FBA" w:rsidRPr="005116AA" w:rsidRDefault="00BD3FBA" w:rsidP="00BD3FBA">
      <w:pPr>
        <w:rPr>
          <w:rFonts w:asciiTheme="majorHAnsi" w:hAnsiTheme="majorHAnsi" w:cstheme="majorHAnsi"/>
        </w:rPr>
      </w:pPr>
      <w:r w:rsidRPr="005116AA">
        <w:rPr>
          <w:rFonts w:asciiTheme="majorHAnsi" w:hAnsiTheme="majorHAnsi" w:cstheme="majorHAnsi"/>
          <w:b/>
          <w:bCs/>
        </w:rPr>
        <w:t>Concessions</w:t>
      </w:r>
      <w:r w:rsidRPr="005116AA">
        <w:rPr>
          <w:rFonts w:asciiTheme="majorHAnsi" w:hAnsiTheme="majorHAnsi" w:cstheme="majorHAnsi"/>
        </w:rPr>
        <w:t xml:space="preserve"> </w:t>
      </w:r>
      <w:r>
        <w:rPr>
          <w:rFonts w:asciiTheme="majorHAnsi" w:hAnsiTheme="majorHAnsi" w:cstheme="majorHAnsi"/>
        </w:rPr>
        <w:br/>
      </w:r>
      <w:r w:rsidR="00664001">
        <w:rPr>
          <w:rFonts w:asciiTheme="majorHAnsi" w:hAnsiTheme="majorHAnsi" w:cstheme="majorHAnsi"/>
        </w:rPr>
        <w:t>There will not be concessions on site.</w:t>
      </w:r>
    </w:p>
    <w:p w14:paraId="6886DCD4" w14:textId="77777777" w:rsidR="00BD3FBA" w:rsidRPr="005116AA" w:rsidRDefault="00BD3FBA" w:rsidP="005116AA">
      <w:pPr>
        <w:rPr>
          <w:rFonts w:asciiTheme="majorHAnsi" w:hAnsiTheme="majorHAnsi" w:cstheme="majorHAnsi"/>
        </w:rPr>
      </w:pPr>
    </w:p>
    <w:p w14:paraId="1DC49AF5" w14:textId="77777777" w:rsidR="00D56B9A" w:rsidRPr="005116AA" w:rsidRDefault="00D56B9A">
      <w:pPr>
        <w:rPr>
          <w:rFonts w:asciiTheme="majorHAnsi" w:hAnsiTheme="majorHAnsi" w:cstheme="majorHAnsi"/>
        </w:rPr>
      </w:pPr>
    </w:p>
    <w:p w14:paraId="456668D5" w14:textId="577F92C9" w:rsidR="00CF06B6" w:rsidRPr="005116AA" w:rsidRDefault="00CF06B6">
      <w:pPr>
        <w:rPr>
          <w:rFonts w:asciiTheme="majorHAnsi" w:hAnsiTheme="majorHAnsi" w:cstheme="majorHAnsi"/>
        </w:rPr>
      </w:pPr>
    </w:p>
    <w:sectPr w:rsidR="00CF06B6" w:rsidRPr="005116AA" w:rsidSect="0086373D">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F2A"/>
    <w:multiLevelType w:val="hybridMultilevel"/>
    <w:tmpl w:val="AAC8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92BD7"/>
    <w:multiLevelType w:val="hybridMultilevel"/>
    <w:tmpl w:val="D14A9BC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F11769"/>
    <w:multiLevelType w:val="hybridMultilevel"/>
    <w:tmpl w:val="B666D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205ED"/>
    <w:multiLevelType w:val="hybridMultilevel"/>
    <w:tmpl w:val="E93A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60CD2"/>
    <w:multiLevelType w:val="hybridMultilevel"/>
    <w:tmpl w:val="EE54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21F5C"/>
    <w:multiLevelType w:val="hybridMultilevel"/>
    <w:tmpl w:val="8392E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A2367"/>
    <w:multiLevelType w:val="hybridMultilevel"/>
    <w:tmpl w:val="A7329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8898817">
    <w:abstractNumId w:val="4"/>
  </w:num>
  <w:num w:numId="2" w16cid:durableId="1814982184">
    <w:abstractNumId w:val="2"/>
  </w:num>
  <w:num w:numId="3" w16cid:durableId="1110659311">
    <w:abstractNumId w:val="1"/>
  </w:num>
  <w:num w:numId="4" w16cid:durableId="100418576">
    <w:abstractNumId w:val="5"/>
  </w:num>
  <w:num w:numId="5" w16cid:durableId="1359351822">
    <w:abstractNumId w:val="3"/>
  </w:num>
  <w:num w:numId="6" w16cid:durableId="290598920">
    <w:abstractNumId w:val="6"/>
  </w:num>
  <w:num w:numId="7" w16cid:durableId="141990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DF"/>
    <w:rsid w:val="000008EB"/>
    <w:rsid w:val="00003134"/>
    <w:rsid w:val="0001554C"/>
    <w:rsid w:val="000158F3"/>
    <w:rsid w:val="000165E5"/>
    <w:rsid w:val="00032777"/>
    <w:rsid w:val="00070F66"/>
    <w:rsid w:val="000830E0"/>
    <w:rsid w:val="000A5870"/>
    <w:rsid w:val="000D11C7"/>
    <w:rsid w:val="000D471E"/>
    <w:rsid w:val="000D487C"/>
    <w:rsid w:val="000D5068"/>
    <w:rsid w:val="000D6802"/>
    <w:rsid w:val="000F0FC8"/>
    <w:rsid w:val="000F6E4E"/>
    <w:rsid w:val="000F7354"/>
    <w:rsid w:val="00101A9A"/>
    <w:rsid w:val="0010540A"/>
    <w:rsid w:val="0011753D"/>
    <w:rsid w:val="00122F7C"/>
    <w:rsid w:val="00147995"/>
    <w:rsid w:val="00155235"/>
    <w:rsid w:val="0016295D"/>
    <w:rsid w:val="00196F3C"/>
    <w:rsid w:val="001A6991"/>
    <w:rsid w:val="001B4C2E"/>
    <w:rsid w:val="001C5DEF"/>
    <w:rsid w:val="001F1371"/>
    <w:rsid w:val="001F2DE2"/>
    <w:rsid w:val="00201D38"/>
    <w:rsid w:val="0020503C"/>
    <w:rsid w:val="002075AF"/>
    <w:rsid w:val="00221F51"/>
    <w:rsid w:val="00227824"/>
    <w:rsid w:val="0024483D"/>
    <w:rsid w:val="00254731"/>
    <w:rsid w:val="00276A5A"/>
    <w:rsid w:val="00280B30"/>
    <w:rsid w:val="0029268F"/>
    <w:rsid w:val="002A0051"/>
    <w:rsid w:val="002A0CC9"/>
    <w:rsid w:val="002A46CC"/>
    <w:rsid w:val="002C215C"/>
    <w:rsid w:val="002D6A85"/>
    <w:rsid w:val="002F040B"/>
    <w:rsid w:val="00304EE5"/>
    <w:rsid w:val="00341252"/>
    <w:rsid w:val="003436EB"/>
    <w:rsid w:val="00354218"/>
    <w:rsid w:val="00355DFC"/>
    <w:rsid w:val="00371BAB"/>
    <w:rsid w:val="003B73AE"/>
    <w:rsid w:val="003C3E5C"/>
    <w:rsid w:val="003E0C2B"/>
    <w:rsid w:val="003E2493"/>
    <w:rsid w:val="003F024D"/>
    <w:rsid w:val="004332CC"/>
    <w:rsid w:val="00441FCE"/>
    <w:rsid w:val="004465E4"/>
    <w:rsid w:val="00451391"/>
    <w:rsid w:val="00457111"/>
    <w:rsid w:val="00457FAE"/>
    <w:rsid w:val="00476042"/>
    <w:rsid w:val="00477B68"/>
    <w:rsid w:val="0048014A"/>
    <w:rsid w:val="0048298E"/>
    <w:rsid w:val="004A18BF"/>
    <w:rsid w:val="004A20A2"/>
    <w:rsid w:val="004A3FDD"/>
    <w:rsid w:val="004C7C98"/>
    <w:rsid w:val="004D09AE"/>
    <w:rsid w:val="004D7ED3"/>
    <w:rsid w:val="004E50E1"/>
    <w:rsid w:val="004F1AA2"/>
    <w:rsid w:val="004F39B7"/>
    <w:rsid w:val="005116AA"/>
    <w:rsid w:val="00525F1A"/>
    <w:rsid w:val="005328A7"/>
    <w:rsid w:val="00533262"/>
    <w:rsid w:val="00541050"/>
    <w:rsid w:val="00571B7D"/>
    <w:rsid w:val="00571BE6"/>
    <w:rsid w:val="0057632B"/>
    <w:rsid w:val="005A2E56"/>
    <w:rsid w:val="005A4080"/>
    <w:rsid w:val="005B084D"/>
    <w:rsid w:val="005E4220"/>
    <w:rsid w:val="005F54C6"/>
    <w:rsid w:val="00610F56"/>
    <w:rsid w:val="00610FC8"/>
    <w:rsid w:val="00614436"/>
    <w:rsid w:val="00625A83"/>
    <w:rsid w:val="00626415"/>
    <w:rsid w:val="00662A32"/>
    <w:rsid w:val="00663636"/>
    <w:rsid w:val="00664001"/>
    <w:rsid w:val="00674EC8"/>
    <w:rsid w:val="006771BC"/>
    <w:rsid w:val="006909A7"/>
    <w:rsid w:val="006A1307"/>
    <w:rsid w:val="006C4738"/>
    <w:rsid w:val="006D0152"/>
    <w:rsid w:val="006D7B30"/>
    <w:rsid w:val="006F163C"/>
    <w:rsid w:val="007217DF"/>
    <w:rsid w:val="00727C61"/>
    <w:rsid w:val="0073638B"/>
    <w:rsid w:val="00737E24"/>
    <w:rsid w:val="00763381"/>
    <w:rsid w:val="00764731"/>
    <w:rsid w:val="007A4F3C"/>
    <w:rsid w:val="007A7E1A"/>
    <w:rsid w:val="00806497"/>
    <w:rsid w:val="008121A6"/>
    <w:rsid w:val="00847BB5"/>
    <w:rsid w:val="0086373D"/>
    <w:rsid w:val="00866E6F"/>
    <w:rsid w:val="00874BD3"/>
    <w:rsid w:val="00882280"/>
    <w:rsid w:val="00895FC8"/>
    <w:rsid w:val="008D6C49"/>
    <w:rsid w:val="008E0C6B"/>
    <w:rsid w:val="00923295"/>
    <w:rsid w:val="00935E28"/>
    <w:rsid w:val="00940BA5"/>
    <w:rsid w:val="00965B98"/>
    <w:rsid w:val="00985715"/>
    <w:rsid w:val="00986DE3"/>
    <w:rsid w:val="009902B8"/>
    <w:rsid w:val="00992602"/>
    <w:rsid w:val="009A45FB"/>
    <w:rsid w:val="009D6B70"/>
    <w:rsid w:val="009E4A4C"/>
    <w:rsid w:val="00A1520F"/>
    <w:rsid w:val="00A53792"/>
    <w:rsid w:val="00A578B0"/>
    <w:rsid w:val="00A60A3C"/>
    <w:rsid w:val="00A661D0"/>
    <w:rsid w:val="00A75B35"/>
    <w:rsid w:val="00A96C93"/>
    <w:rsid w:val="00AC2C24"/>
    <w:rsid w:val="00AF79CC"/>
    <w:rsid w:val="00B04A1A"/>
    <w:rsid w:val="00B1313E"/>
    <w:rsid w:val="00B15E5C"/>
    <w:rsid w:val="00B22DAC"/>
    <w:rsid w:val="00B31895"/>
    <w:rsid w:val="00B355ED"/>
    <w:rsid w:val="00B35B77"/>
    <w:rsid w:val="00B36A69"/>
    <w:rsid w:val="00B4062D"/>
    <w:rsid w:val="00B43AA8"/>
    <w:rsid w:val="00B45AAB"/>
    <w:rsid w:val="00B5347C"/>
    <w:rsid w:val="00B86F05"/>
    <w:rsid w:val="00B910F5"/>
    <w:rsid w:val="00B96CF9"/>
    <w:rsid w:val="00BD1197"/>
    <w:rsid w:val="00BD3B98"/>
    <w:rsid w:val="00BD3FBA"/>
    <w:rsid w:val="00BD78CC"/>
    <w:rsid w:val="00BF3653"/>
    <w:rsid w:val="00BF7224"/>
    <w:rsid w:val="00C00EC7"/>
    <w:rsid w:val="00C33C21"/>
    <w:rsid w:val="00C55E71"/>
    <w:rsid w:val="00C61240"/>
    <w:rsid w:val="00C63CB9"/>
    <w:rsid w:val="00C75606"/>
    <w:rsid w:val="00CA6493"/>
    <w:rsid w:val="00CB0DD7"/>
    <w:rsid w:val="00CC5914"/>
    <w:rsid w:val="00CE1AE2"/>
    <w:rsid w:val="00CF06B6"/>
    <w:rsid w:val="00CF251D"/>
    <w:rsid w:val="00D10BB1"/>
    <w:rsid w:val="00D3524F"/>
    <w:rsid w:val="00D45A9A"/>
    <w:rsid w:val="00D54BD6"/>
    <w:rsid w:val="00D56754"/>
    <w:rsid w:val="00D56B9A"/>
    <w:rsid w:val="00D60BFC"/>
    <w:rsid w:val="00D67775"/>
    <w:rsid w:val="00D73378"/>
    <w:rsid w:val="00D81D0C"/>
    <w:rsid w:val="00D967E7"/>
    <w:rsid w:val="00DA1933"/>
    <w:rsid w:val="00DA6298"/>
    <w:rsid w:val="00DB20E1"/>
    <w:rsid w:val="00DC267A"/>
    <w:rsid w:val="00DD0ADA"/>
    <w:rsid w:val="00DD7DDB"/>
    <w:rsid w:val="00E017E0"/>
    <w:rsid w:val="00E06374"/>
    <w:rsid w:val="00E10948"/>
    <w:rsid w:val="00E10A57"/>
    <w:rsid w:val="00E45C2E"/>
    <w:rsid w:val="00E7241D"/>
    <w:rsid w:val="00E77386"/>
    <w:rsid w:val="00E86105"/>
    <w:rsid w:val="00E9484A"/>
    <w:rsid w:val="00EA1993"/>
    <w:rsid w:val="00ED4931"/>
    <w:rsid w:val="00EF4341"/>
    <w:rsid w:val="00EF50DF"/>
    <w:rsid w:val="00F07FAD"/>
    <w:rsid w:val="00F31E70"/>
    <w:rsid w:val="00F508C2"/>
    <w:rsid w:val="00F77921"/>
    <w:rsid w:val="00F92DD4"/>
    <w:rsid w:val="00FC562A"/>
    <w:rsid w:val="00FD45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E73B297"/>
  <w15:docId w15:val="{BC66ED8C-8B52-CA48-86D8-42D77D57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0DF"/>
    <w:rPr>
      <w:color w:val="0000FF" w:themeColor="hyperlink"/>
      <w:u w:val="single"/>
    </w:rPr>
  </w:style>
  <w:style w:type="character" w:styleId="UnresolvedMention">
    <w:name w:val="Unresolved Mention"/>
    <w:basedOn w:val="DefaultParagraphFont"/>
    <w:uiPriority w:val="99"/>
    <w:semiHidden/>
    <w:unhideWhenUsed/>
    <w:rsid w:val="00A661D0"/>
    <w:rPr>
      <w:color w:val="605E5C"/>
      <w:shd w:val="clear" w:color="auto" w:fill="E1DFDD"/>
    </w:rPr>
  </w:style>
  <w:style w:type="paragraph" w:styleId="ListParagraph">
    <w:name w:val="List Paragraph"/>
    <w:basedOn w:val="Normal"/>
    <w:uiPriority w:val="34"/>
    <w:qFormat/>
    <w:rsid w:val="001A6991"/>
    <w:pPr>
      <w:ind w:left="720"/>
      <w:contextualSpacing/>
    </w:pPr>
  </w:style>
  <w:style w:type="character" w:customStyle="1" w:styleId="apple-converted-space">
    <w:name w:val="apple-converted-space"/>
    <w:basedOn w:val="DefaultParagraphFont"/>
    <w:rsid w:val="00BD3B98"/>
  </w:style>
  <w:style w:type="paragraph" w:styleId="NormalIndent">
    <w:name w:val="Normal Indent"/>
    <w:basedOn w:val="Normal"/>
    <w:uiPriority w:val="99"/>
    <w:unhideWhenUsed/>
    <w:rsid w:val="00BD3B98"/>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026">
      <w:bodyDiv w:val="1"/>
      <w:marLeft w:val="0"/>
      <w:marRight w:val="0"/>
      <w:marTop w:val="0"/>
      <w:marBottom w:val="0"/>
      <w:divBdr>
        <w:top w:val="none" w:sz="0" w:space="0" w:color="auto"/>
        <w:left w:val="none" w:sz="0" w:space="0" w:color="auto"/>
        <w:bottom w:val="none" w:sz="0" w:space="0" w:color="auto"/>
        <w:right w:val="none" w:sz="0" w:space="0" w:color="auto"/>
      </w:divBdr>
    </w:div>
    <w:div w:id="31082606">
      <w:bodyDiv w:val="1"/>
      <w:marLeft w:val="0"/>
      <w:marRight w:val="0"/>
      <w:marTop w:val="0"/>
      <w:marBottom w:val="0"/>
      <w:divBdr>
        <w:top w:val="none" w:sz="0" w:space="0" w:color="auto"/>
        <w:left w:val="none" w:sz="0" w:space="0" w:color="auto"/>
        <w:bottom w:val="none" w:sz="0" w:space="0" w:color="auto"/>
        <w:right w:val="none" w:sz="0" w:space="0" w:color="auto"/>
      </w:divBdr>
    </w:div>
    <w:div w:id="2014257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gibson@life-christi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93487-96BB-493F-BA25-9699C414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Charles Wright Academy</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Department</dc:creator>
  <cp:keywords/>
  <dc:description/>
  <cp:lastModifiedBy>Jessica Gibson</cp:lastModifiedBy>
  <cp:revision>5</cp:revision>
  <cp:lastPrinted>2025-10-29T23:45:00Z</cp:lastPrinted>
  <dcterms:created xsi:type="dcterms:W3CDTF">2026-05-04T23:48:00Z</dcterms:created>
  <dcterms:modified xsi:type="dcterms:W3CDTF">2026-05-04T23:52:00Z</dcterms:modified>
</cp:coreProperties>
</file>