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Arial" w:cs="Arial" w:eastAsia="Arial" w:hAnsi="Arial"/>
          <w:b w:val="1"/>
          <w:sz w:val="28"/>
          <w:szCs w:val="28"/>
          <w:vertAlign w:val="baseline"/>
        </w:rPr>
      </w:pPr>
      <w:r w:rsidDel="00000000" w:rsidR="00000000" w:rsidRPr="00000000">
        <w:rPr>
          <w:rFonts w:ascii="Arial" w:cs="Arial" w:eastAsia="Arial" w:hAnsi="Arial"/>
          <w:sz w:val="28"/>
          <w:szCs w:val="28"/>
          <w:rtl w:val="0"/>
        </w:rPr>
        <w:t xml:space="preserve">2</w:t>
      </w:r>
      <w:r w:rsidDel="00000000" w:rsidR="00000000" w:rsidRPr="00000000">
        <w:rPr>
          <w:rFonts w:ascii="Arial" w:cs="Arial" w:eastAsia="Arial" w:hAnsi="Arial"/>
          <w:b w:val="1"/>
          <w:sz w:val="28"/>
          <w:szCs w:val="28"/>
          <w:vertAlign w:val="baseline"/>
          <w:rtl w:val="0"/>
        </w:rPr>
        <w:t xml:space="preserve">B </w:t>
      </w:r>
      <w:r w:rsidDel="00000000" w:rsidR="00000000" w:rsidRPr="00000000">
        <w:rPr>
          <w:rFonts w:ascii="Arial" w:cs="Arial" w:eastAsia="Arial" w:hAnsi="Arial"/>
          <w:sz w:val="28"/>
          <w:szCs w:val="28"/>
          <w:rtl w:val="0"/>
        </w:rPr>
        <w:t xml:space="preserve">Bi-District Boys &amp; Girls Basketball Tournament</w:t>
      </w:r>
      <w:r w:rsidDel="00000000" w:rsidR="00000000" w:rsidRPr="00000000">
        <w:rPr>
          <w:rFonts w:ascii="Arial" w:cs="Arial" w:eastAsia="Arial" w:hAnsi="Arial"/>
          <w:b w:val="1"/>
          <w:sz w:val="28"/>
          <w:szCs w:val="28"/>
          <w:vertAlign w:val="baseline"/>
          <w:rtl w:val="0"/>
        </w:rPr>
        <w:t xml:space="preserve"> </w:t>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20</w:t>
      </w:r>
      <w:r w:rsidDel="00000000" w:rsidR="00000000" w:rsidRPr="00000000">
        <w:rPr>
          <w:rFonts w:ascii="Arial" w:cs="Arial" w:eastAsia="Arial" w:hAnsi="Arial"/>
          <w:sz w:val="28"/>
          <w:szCs w:val="28"/>
          <w:rtl w:val="0"/>
        </w:rPr>
        <w:t xml:space="preserve">24 </w:t>
      </w:r>
      <w:r w:rsidDel="00000000" w:rsidR="00000000" w:rsidRPr="00000000">
        <w:rPr>
          <w:rFonts w:ascii="Arial" w:cs="Arial" w:eastAsia="Arial" w:hAnsi="Arial"/>
          <w:b w:val="1"/>
          <w:sz w:val="28"/>
          <w:szCs w:val="28"/>
          <w:vertAlign w:val="baseline"/>
          <w:rtl w:val="0"/>
        </w:rPr>
        <w:t xml:space="preserve">Information Bulletin</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tabs>
          <w:tab w:val="left" w:leader="none" w:pos="-1440"/>
        </w:tabs>
        <w:ind w:left="2880" w:hanging="288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Tournament Director:</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left" w:leader="none" w:pos="-1440"/>
        </w:tabs>
        <w:ind w:left="3600" w:hanging="2880"/>
        <w:rPr>
          <w:rFonts w:ascii="Arial" w:cs="Arial" w:eastAsia="Arial" w:hAnsi="Arial"/>
          <w:sz w:val="20"/>
          <w:szCs w:val="20"/>
        </w:rPr>
      </w:pPr>
      <w:r w:rsidDel="00000000" w:rsidR="00000000" w:rsidRPr="00000000">
        <w:rPr>
          <w:rFonts w:ascii="Arial" w:cs="Arial" w:eastAsia="Arial" w:hAnsi="Arial"/>
          <w:sz w:val="20"/>
          <w:szCs w:val="20"/>
          <w:rtl w:val="0"/>
        </w:rPr>
        <w:t xml:space="preserve">Willie Smith</w:t>
      </w:r>
      <w:r w:rsidDel="00000000" w:rsidR="00000000" w:rsidRPr="00000000">
        <w:rPr>
          <w:rFonts w:ascii="Arial" w:cs="Arial" w:eastAsia="Arial" w:hAnsi="Arial"/>
          <w:sz w:val="20"/>
          <w:szCs w:val="20"/>
          <w:vertAlign w:val="baseline"/>
          <w:rtl w:val="0"/>
        </w:rPr>
        <w:t xml:space="preserve"> </w:t>
        <w:tab/>
        <w:tab/>
      </w:r>
      <w:r w:rsidDel="00000000" w:rsidR="00000000" w:rsidRPr="00000000">
        <w:rPr>
          <w:rFonts w:ascii="Arial" w:cs="Arial" w:eastAsia="Arial" w:hAnsi="Arial"/>
          <w:sz w:val="20"/>
          <w:szCs w:val="20"/>
          <w:rtl w:val="0"/>
        </w:rPr>
        <w:t xml:space="preserve">School: Coupeville High School</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tabs>
          <w:tab w:val="left" w:leader="none" w:pos="-1440"/>
        </w:tabs>
        <w:ind w:left="3600" w:hanging="288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Cell:  360</w:t>
      </w:r>
      <w:r w:rsidDel="00000000" w:rsidR="00000000" w:rsidRPr="00000000">
        <w:rPr>
          <w:rFonts w:ascii="Arial" w:cs="Arial" w:eastAsia="Arial" w:hAnsi="Arial"/>
          <w:sz w:val="20"/>
          <w:szCs w:val="20"/>
          <w:rtl w:val="0"/>
        </w:rPr>
        <w:t xml:space="preserve">-320-2764</w:t>
        <w:tab/>
        <w:tab/>
        <w:t xml:space="preserve">Phone: 360-678-2422</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tabs>
          <w:tab w:val="left" w:leader="none" w:pos="-1440"/>
        </w:tabs>
        <w:ind w:left="3600" w:hanging="288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Email: </w:t>
      </w:r>
      <w:r w:rsidDel="00000000" w:rsidR="00000000" w:rsidRPr="00000000">
        <w:rPr>
          <w:rFonts w:ascii="Arial" w:cs="Arial" w:eastAsia="Arial" w:hAnsi="Arial"/>
          <w:sz w:val="20"/>
          <w:szCs w:val="20"/>
          <w:rtl w:val="0"/>
        </w:rPr>
        <w:t xml:space="preserve">wsmith@coupeville.k12.wa.us</w:t>
      </w:r>
      <w:r w:rsidDel="00000000" w:rsidR="00000000" w:rsidRPr="00000000">
        <w:rPr>
          <w:rFonts w:ascii="Arial" w:cs="Arial" w:eastAsia="Arial" w:hAnsi="Arial"/>
          <w:sz w:val="20"/>
          <w:szCs w:val="20"/>
          <w:rtl w:val="0"/>
        </w:rPr>
        <w:t xml:space="preserve"> </w:t>
        <w:tab/>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tabs>
          <w:tab w:val="left" w:leader="none" w:pos="-1440"/>
        </w:tabs>
        <w:ind w:left="0" w:firstLine="0"/>
        <w:rPr>
          <w:rFonts w:ascii="Arial" w:cs="Arial" w:eastAsia="Arial" w:hAnsi="Arial"/>
          <w:b w:val="1"/>
          <w:sz w:val="20"/>
          <w:szCs w:val="20"/>
          <w:vertAlign w:val="baseline"/>
        </w:rPr>
      </w:pPr>
      <w:r w:rsidDel="00000000" w:rsidR="00000000" w:rsidRPr="00000000">
        <w:rPr>
          <w:rFonts w:ascii="Arial" w:cs="Arial" w:eastAsia="Arial" w:hAnsi="Arial"/>
          <w:b w:val="1"/>
          <w:sz w:val="20"/>
          <w:szCs w:val="20"/>
          <w:vertAlign w:val="baseline"/>
          <w:rtl w:val="0"/>
        </w:rPr>
        <w:t xml:space="preserve">Site Managers: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tabs>
          <w:tab w:val="left" w:leader="none" w:pos="-1440"/>
        </w:tabs>
        <w:ind w:left="0" w:firstLine="0"/>
        <w:rPr>
          <w:rFonts w:ascii="Arial" w:cs="Arial" w:eastAsia="Arial" w:hAnsi="Arial"/>
          <w:sz w:val="20"/>
          <w:szCs w:val="20"/>
        </w:rPr>
      </w:pPr>
      <w:r w:rsidDel="00000000" w:rsidR="00000000" w:rsidRPr="00000000">
        <w:rPr>
          <w:rFonts w:ascii="Arial" w:cs="Arial" w:eastAsia="Arial" w:hAnsi="Arial"/>
          <w:b w:val="1"/>
          <w:sz w:val="20"/>
          <w:szCs w:val="20"/>
          <w:rtl w:val="0"/>
        </w:rPr>
        <w:tab/>
      </w:r>
      <w:r w:rsidDel="00000000" w:rsidR="00000000" w:rsidRPr="00000000">
        <w:rPr>
          <w:rFonts w:ascii="Arial" w:cs="Arial" w:eastAsia="Arial" w:hAnsi="Arial"/>
          <w:sz w:val="20"/>
          <w:szCs w:val="20"/>
          <w:rtl w:val="0"/>
        </w:rPr>
        <w:t xml:space="preserve">District 2 Site: Auburn Adventist, Boys &amp; Girls, </w:t>
      </w:r>
    </w:p>
    <w:p w:rsidR="00000000" w:rsidDel="00000000" w:rsidP="00000000" w:rsidRDefault="00000000" w:rsidRPr="00000000" w14:paraId="0000000A">
      <w:pPr>
        <w:tabs>
          <w:tab w:val="left" w:leader="none" w:pos="-1440"/>
        </w:tabs>
        <w:ind w:left="3600" w:hanging="2880"/>
        <w:rPr>
          <w:rFonts w:ascii="Arial" w:cs="Arial" w:eastAsia="Arial" w:hAnsi="Arial"/>
          <w:sz w:val="20"/>
          <w:szCs w:val="20"/>
        </w:rPr>
      </w:pPr>
      <w:r w:rsidDel="00000000" w:rsidR="00000000" w:rsidRPr="00000000">
        <w:rPr>
          <w:rFonts w:ascii="Arial" w:cs="Arial" w:eastAsia="Arial" w:hAnsi="Arial"/>
          <w:sz w:val="20"/>
          <w:szCs w:val="20"/>
          <w:rtl w:val="0"/>
        </w:rPr>
        <w:t xml:space="preserve">Willie Smith, Coupeville High School Athletic Director</w:t>
      </w:r>
    </w:p>
    <w:p w:rsidR="00000000" w:rsidDel="00000000" w:rsidP="00000000" w:rsidRDefault="00000000" w:rsidRPr="00000000" w14:paraId="0000000B">
      <w:pPr>
        <w:tabs>
          <w:tab w:val="left" w:leader="none" w:pos="-1440"/>
        </w:tabs>
        <w:ind w:left="3600" w:hanging="2880"/>
        <w:rPr>
          <w:rFonts w:ascii="Arial" w:cs="Arial" w:eastAsia="Arial" w:hAnsi="Arial"/>
          <w:sz w:val="20"/>
          <w:szCs w:val="20"/>
        </w:rPr>
      </w:pPr>
      <w:r w:rsidDel="00000000" w:rsidR="00000000" w:rsidRPr="00000000">
        <w:rPr>
          <w:rFonts w:ascii="Arial" w:cs="Arial" w:eastAsia="Arial" w:hAnsi="Arial"/>
          <w:sz w:val="20"/>
          <w:szCs w:val="20"/>
          <w:rtl w:val="0"/>
        </w:rPr>
        <w:t xml:space="preserve">Geoff Kappes, Coupeville High School Principal</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tabs>
          <w:tab w:val="left" w:leader="none" w:pos="-1440"/>
        </w:tabs>
        <w:rPr>
          <w:rFonts w:ascii="Arial" w:cs="Arial" w:eastAsia="Arial" w:hAnsi="Arial"/>
          <w:b w:val="1"/>
          <w:sz w:val="20"/>
          <w:szCs w:val="20"/>
        </w:rPr>
      </w:pPr>
      <w:r w:rsidDel="00000000" w:rsidR="00000000" w:rsidRPr="00000000">
        <w:rPr>
          <w:rFonts w:ascii="Arial" w:cs="Arial" w:eastAsia="Arial" w:hAnsi="Arial"/>
          <w:b w:val="1"/>
          <w:sz w:val="20"/>
          <w:szCs w:val="20"/>
          <w:vertAlign w:val="baseline"/>
          <w:rtl w:val="0"/>
        </w:rPr>
        <w:t xml:space="preserve">Site Details:</w:t>
      </w:r>
      <w:r w:rsidDel="00000000" w:rsidR="00000000" w:rsidRPr="00000000">
        <w:rPr>
          <w:rtl w:val="0"/>
        </w:rPr>
      </w:r>
    </w:p>
    <w:p w:rsidR="00000000" w:rsidDel="00000000" w:rsidP="00000000" w:rsidRDefault="00000000" w:rsidRPr="00000000" w14:paraId="0000000D">
      <w:pPr>
        <w:pageBreakBefore w:val="0"/>
        <w:numPr>
          <w:ilvl w:val="0"/>
          <w:numId w:val="5"/>
        </w:numPr>
        <w:pBdr>
          <w:top w:space="0" w:sz="0" w:val="nil"/>
          <w:left w:space="0" w:sz="0" w:val="nil"/>
          <w:bottom w:space="0" w:sz="0" w:val="nil"/>
          <w:right w:space="0" w:sz="0" w:val="nil"/>
          <w:between w:space="0" w:sz="0" w:val="nil"/>
        </w:pBdr>
        <w:shd w:fill="auto" w:val="clear"/>
        <w:tabs>
          <w:tab w:val="left" w:leader="none" w:pos="-1440"/>
        </w:tabs>
        <w:ind w:left="1080" w:hanging="360"/>
        <w:rPr>
          <w:b w:val="1"/>
          <w:sz w:val="20"/>
          <w:szCs w:val="20"/>
        </w:rPr>
      </w:pPr>
      <w:r w:rsidDel="00000000" w:rsidR="00000000" w:rsidRPr="00000000">
        <w:rPr>
          <w:rFonts w:ascii="Arial" w:cs="Arial" w:eastAsia="Arial" w:hAnsi="Arial"/>
          <w:b w:val="1"/>
          <w:sz w:val="20"/>
          <w:szCs w:val="20"/>
          <w:rtl w:val="0"/>
        </w:rPr>
        <w:t xml:space="preserve">Boys Tournament</w:t>
      </w:r>
    </w:p>
    <w:p w:rsidR="00000000" w:rsidDel="00000000" w:rsidP="00000000" w:rsidRDefault="00000000" w:rsidRPr="00000000" w14:paraId="0000000E">
      <w:pPr>
        <w:pageBreakBefore w:val="0"/>
        <w:numPr>
          <w:ilvl w:val="2"/>
          <w:numId w:val="5"/>
        </w:numPr>
        <w:pBdr>
          <w:top w:space="0" w:sz="0" w:val="nil"/>
          <w:left w:space="0" w:sz="0" w:val="nil"/>
          <w:bottom w:space="0" w:sz="0" w:val="nil"/>
          <w:right w:space="0" w:sz="0" w:val="nil"/>
          <w:between w:space="0" w:sz="0" w:val="nil"/>
        </w:pBdr>
        <w:shd w:fill="auto" w:val="clear"/>
        <w:tabs>
          <w:tab w:val="left" w:leader="none" w:pos="-1440"/>
        </w:tabs>
        <w:ind w:left="180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Friday 2/9: play-in game between NW Christian &amp; Summit Atlas, winner is D2 #2</w:t>
      </w:r>
    </w:p>
    <w:p w:rsidR="00000000" w:rsidDel="00000000" w:rsidP="00000000" w:rsidRDefault="00000000" w:rsidRPr="00000000" w14:paraId="0000000F">
      <w:pPr>
        <w:numPr>
          <w:ilvl w:val="2"/>
          <w:numId w:val="5"/>
        </w:numPr>
        <w:tabs>
          <w:tab w:val="left" w:leader="none" w:pos="-1440"/>
        </w:tabs>
        <w:ind w:left="1800" w:hanging="360"/>
        <w:rPr>
          <w:sz w:val="20"/>
          <w:szCs w:val="20"/>
        </w:rPr>
      </w:pPr>
      <w:r w:rsidDel="00000000" w:rsidR="00000000" w:rsidRPr="00000000">
        <w:rPr>
          <w:rFonts w:ascii="Arial" w:cs="Arial" w:eastAsia="Arial" w:hAnsi="Arial"/>
          <w:sz w:val="20"/>
          <w:szCs w:val="20"/>
          <w:rtl w:val="0"/>
        </w:rPr>
        <w:t xml:space="preserve">Monday 2/12, Round 1</w:t>
      </w:r>
    </w:p>
    <w:p w:rsidR="00000000" w:rsidDel="00000000" w:rsidP="00000000" w:rsidRDefault="00000000" w:rsidRPr="00000000" w14:paraId="00000010">
      <w:pPr>
        <w:numPr>
          <w:ilvl w:val="3"/>
          <w:numId w:val="5"/>
        </w:numPr>
        <w:tabs>
          <w:tab w:val="left" w:leader="none" w:pos="-1440"/>
        </w:tabs>
        <w:ind w:left="2520" w:hanging="360"/>
        <w:rPr>
          <w:sz w:val="20"/>
          <w:szCs w:val="20"/>
        </w:rPr>
      </w:pPr>
      <w:r w:rsidDel="00000000" w:rsidR="00000000" w:rsidRPr="00000000">
        <w:rPr>
          <w:rFonts w:ascii="Arial" w:cs="Arial" w:eastAsia="Arial" w:hAnsi="Arial"/>
          <w:sz w:val="20"/>
          <w:szCs w:val="20"/>
          <w:rtl w:val="0"/>
        </w:rPr>
        <w:t xml:space="preserve">Game 1, D1 #2 @ D2 #1, time/site tbd, Winner to Game 4, loser to Game 3</w:t>
      </w:r>
    </w:p>
    <w:p w:rsidR="00000000" w:rsidDel="00000000" w:rsidP="00000000" w:rsidRDefault="00000000" w:rsidRPr="00000000" w14:paraId="00000011">
      <w:pPr>
        <w:numPr>
          <w:ilvl w:val="3"/>
          <w:numId w:val="5"/>
        </w:numPr>
        <w:tabs>
          <w:tab w:val="left" w:leader="none" w:pos="-1440"/>
        </w:tabs>
        <w:ind w:left="2520" w:hanging="360"/>
        <w:rPr>
          <w:sz w:val="20"/>
          <w:szCs w:val="20"/>
        </w:rPr>
      </w:pPr>
      <w:r w:rsidDel="00000000" w:rsidR="00000000" w:rsidRPr="00000000">
        <w:rPr>
          <w:rFonts w:ascii="Arial" w:cs="Arial" w:eastAsia="Arial" w:hAnsi="Arial"/>
          <w:sz w:val="20"/>
          <w:szCs w:val="20"/>
          <w:rtl w:val="0"/>
        </w:rPr>
        <w:t xml:space="preserve">Game 2, D2 #2 @ D1 #1, time/site tbd,, Winner to Game 4, loser to Game 3</w:t>
      </w:r>
    </w:p>
    <w:p w:rsidR="00000000" w:rsidDel="00000000" w:rsidP="00000000" w:rsidRDefault="00000000" w:rsidRPr="00000000" w14:paraId="00000012">
      <w:pPr>
        <w:numPr>
          <w:ilvl w:val="2"/>
          <w:numId w:val="5"/>
        </w:numPr>
        <w:tabs>
          <w:tab w:val="left" w:leader="none" w:pos="-1440"/>
        </w:tabs>
        <w:ind w:left="1800" w:hanging="360"/>
        <w:rPr>
          <w:sz w:val="20"/>
          <w:szCs w:val="20"/>
        </w:rPr>
      </w:pPr>
      <w:r w:rsidDel="00000000" w:rsidR="00000000" w:rsidRPr="00000000">
        <w:rPr>
          <w:rFonts w:ascii="Arial" w:cs="Arial" w:eastAsia="Arial" w:hAnsi="Arial"/>
          <w:sz w:val="20"/>
          <w:szCs w:val="20"/>
          <w:rtl w:val="0"/>
        </w:rPr>
        <w:t xml:space="preserve">Wednesday 2/14, Round 2 @ Coupeville High School</w:t>
      </w:r>
    </w:p>
    <w:p w:rsidR="00000000" w:rsidDel="00000000" w:rsidP="00000000" w:rsidRDefault="00000000" w:rsidRPr="00000000" w14:paraId="00000013">
      <w:pPr>
        <w:numPr>
          <w:ilvl w:val="3"/>
          <w:numId w:val="5"/>
        </w:numPr>
        <w:tabs>
          <w:tab w:val="left" w:leader="none" w:pos="-1440"/>
        </w:tabs>
        <w:ind w:left="2520" w:hanging="360"/>
        <w:rPr>
          <w:sz w:val="20"/>
          <w:szCs w:val="20"/>
        </w:rPr>
      </w:pPr>
      <w:r w:rsidDel="00000000" w:rsidR="00000000" w:rsidRPr="00000000">
        <w:rPr>
          <w:rFonts w:ascii="Arial" w:cs="Arial" w:eastAsia="Arial" w:hAnsi="Arial"/>
          <w:sz w:val="20"/>
          <w:szCs w:val="20"/>
          <w:rtl w:val="0"/>
        </w:rPr>
        <w:t xml:space="preserve">Game 3 @ 5:15, Loser Game 1 vs Loser Game 2, loser out, winner to Game 5</w:t>
      </w:r>
    </w:p>
    <w:p w:rsidR="00000000" w:rsidDel="00000000" w:rsidP="00000000" w:rsidRDefault="00000000" w:rsidRPr="00000000" w14:paraId="00000014">
      <w:pPr>
        <w:numPr>
          <w:ilvl w:val="3"/>
          <w:numId w:val="5"/>
        </w:numPr>
        <w:tabs>
          <w:tab w:val="left" w:leader="none" w:pos="-1440"/>
        </w:tabs>
        <w:ind w:left="2520" w:hanging="360"/>
        <w:rPr>
          <w:sz w:val="20"/>
          <w:szCs w:val="20"/>
        </w:rPr>
      </w:pPr>
      <w:r w:rsidDel="00000000" w:rsidR="00000000" w:rsidRPr="00000000">
        <w:rPr>
          <w:rFonts w:ascii="Arial" w:cs="Arial" w:eastAsia="Arial" w:hAnsi="Arial"/>
          <w:sz w:val="20"/>
          <w:szCs w:val="20"/>
          <w:rtl w:val="0"/>
        </w:rPr>
        <w:t xml:space="preserve">Game 4 @ 7:00, Championship Game, Winner Game 1 vs Winner Game 2, winner to Regionals, loser to game 5</w:t>
      </w:r>
    </w:p>
    <w:p w:rsidR="00000000" w:rsidDel="00000000" w:rsidP="00000000" w:rsidRDefault="00000000" w:rsidRPr="00000000" w14:paraId="00000015">
      <w:pPr>
        <w:numPr>
          <w:ilvl w:val="4"/>
          <w:numId w:val="5"/>
        </w:numPr>
        <w:tabs>
          <w:tab w:val="left" w:leader="none" w:pos="-1440"/>
        </w:tabs>
        <w:ind w:left="3240" w:hanging="360"/>
        <w:rPr>
          <w:sz w:val="20"/>
          <w:szCs w:val="20"/>
        </w:rPr>
      </w:pPr>
      <w:r w:rsidDel="00000000" w:rsidR="00000000" w:rsidRPr="00000000">
        <w:rPr>
          <w:rFonts w:ascii="Arial" w:cs="Arial" w:eastAsia="Arial" w:hAnsi="Arial"/>
          <w:b w:val="1"/>
          <w:sz w:val="20"/>
          <w:szCs w:val="20"/>
          <w:rtl w:val="0"/>
        </w:rPr>
        <w:t xml:space="preserve">Home team determination</w:t>
      </w:r>
      <w:r w:rsidDel="00000000" w:rsidR="00000000" w:rsidRPr="00000000">
        <w:rPr>
          <w:rFonts w:ascii="Arial" w:cs="Arial" w:eastAsia="Arial" w:hAnsi="Arial"/>
          <w:sz w:val="20"/>
          <w:szCs w:val="20"/>
          <w:rtl w:val="0"/>
        </w:rPr>
        <w:t xml:space="preserve">: if both teams are from the same District, then higher seed is home; if teams are from each District, then District 1 team will be the home team.</w:t>
      </w:r>
    </w:p>
    <w:p w:rsidR="00000000" w:rsidDel="00000000" w:rsidP="00000000" w:rsidRDefault="00000000" w:rsidRPr="00000000" w14:paraId="00000016">
      <w:pPr>
        <w:numPr>
          <w:ilvl w:val="2"/>
          <w:numId w:val="5"/>
        </w:numPr>
        <w:tabs>
          <w:tab w:val="left" w:leader="none" w:pos="-1440"/>
        </w:tabs>
        <w:ind w:left="1800" w:hanging="360"/>
        <w:rPr>
          <w:sz w:val="20"/>
          <w:szCs w:val="20"/>
        </w:rPr>
      </w:pPr>
      <w:r w:rsidDel="00000000" w:rsidR="00000000" w:rsidRPr="00000000">
        <w:rPr>
          <w:rFonts w:ascii="Arial" w:cs="Arial" w:eastAsia="Arial" w:hAnsi="Arial"/>
          <w:sz w:val="20"/>
          <w:szCs w:val="20"/>
          <w:rtl w:val="0"/>
        </w:rPr>
        <w:t xml:space="preserve">Saturday 2/17, Round 3 @ Coupeville High School (unless both teams are from District 2 then the game will be played at a D2 site, time/place tbd).</w:t>
      </w:r>
    </w:p>
    <w:p w:rsidR="00000000" w:rsidDel="00000000" w:rsidP="00000000" w:rsidRDefault="00000000" w:rsidRPr="00000000" w14:paraId="00000017">
      <w:pPr>
        <w:numPr>
          <w:ilvl w:val="3"/>
          <w:numId w:val="5"/>
        </w:numPr>
        <w:tabs>
          <w:tab w:val="left" w:leader="none" w:pos="-1440"/>
        </w:tabs>
        <w:ind w:left="2520" w:hanging="360"/>
        <w:rPr>
          <w:sz w:val="20"/>
          <w:szCs w:val="20"/>
        </w:rPr>
      </w:pPr>
      <w:r w:rsidDel="00000000" w:rsidR="00000000" w:rsidRPr="00000000">
        <w:rPr>
          <w:rFonts w:ascii="Arial" w:cs="Arial" w:eastAsia="Arial" w:hAnsi="Arial"/>
          <w:sz w:val="20"/>
          <w:szCs w:val="20"/>
          <w:rtl w:val="0"/>
        </w:rPr>
        <w:t xml:space="preserve">Game 5, Winner Game 3 vs Loser Game 4, loser out, </w:t>
      </w:r>
      <w:r w:rsidDel="00000000" w:rsidR="00000000" w:rsidRPr="00000000">
        <w:rPr>
          <w:rFonts w:ascii="Arial" w:cs="Arial" w:eastAsia="Arial" w:hAnsi="Arial"/>
          <w:b w:val="1"/>
          <w:sz w:val="20"/>
          <w:szCs w:val="20"/>
          <w:rtl w:val="0"/>
        </w:rPr>
        <w:t xml:space="preserve">winner advances to Regionals. </w:t>
      </w:r>
      <w:r w:rsidDel="00000000" w:rsidR="00000000" w:rsidRPr="00000000">
        <w:rPr>
          <w:rFonts w:ascii="Arial" w:cs="Arial" w:eastAsia="Arial" w:hAnsi="Arial"/>
          <w:sz w:val="20"/>
          <w:szCs w:val="20"/>
          <w:rtl w:val="0"/>
        </w:rPr>
        <w:t xml:space="preserve">time tbd. </w:t>
      </w:r>
    </w:p>
    <w:p w:rsidR="00000000" w:rsidDel="00000000" w:rsidP="00000000" w:rsidRDefault="00000000" w:rsidRPr="00000000" w14:paraId="00000018">
      <w:pPr>
        <w:numPr>
          <w:ilvl w:val="4"/>
          <w:numId w:val="5"/>
        </w:numPr>
        <w:tabs>
          <w:tab w:val="left" w:leader="none" w:pos="-1440"/>
        </w:tabs>
        <w:ind w:left="3240" w:hanging="360"/>
        <w:rPr>
          <w:sz w:val="20"/>
          <w:szCs w:val="20"/>
        </w:rPr>
      </w:pPr>
      <w:r w:rsidDel="00000000" w:rsidR="00000000" w:rsidRPr="00000000">
        <w:rPr>
          <w:rFonts w:ascii="Arial" w:cs="Arial" w:eastAsia="Arial" w:hAnsi="Arial"/>
          <w:b w:val="1"/>
          <w:sz w:val="20"/>
          <w:szCs w:val="20"/>
          <w:rtl w:val="0"/>
        </w:rPr>
        <w:t xml:space="preserve">Home team determination</w:t>
      </w:r>
      <w:r w:rsidDel="00000000" w:rsidR="00000000" w:rsidRPr="00000000">
        <w:rPr>
          <w:rFonts w:ascii="Arial" w:cs="Arial" w:eastAsia="Arial" w:hAnsi="Arial"/>
          <w:sz w:val="20"/>
          <w:szCs w:val="20"/>
          <w:rtl w:val="0"/>
        </w:rPr>
        <w:t xml:space="preserve">: if both teams are from the same District, then higher seed is home; if teams are from each District, then District 1 team will be the home team.</w:t>
      </w:r>
      <w:r w:rsidDel="00000000" w:rsidR="00000000" w:rsidRPr="00000000">
        <w:rPr>
          <w:rtl w:val="0"/>
        </w:rPr>
      </w:r>
    </w:p>
    <w:p w:rsidR="00000000" w:rsidDel="00000000" w:rsidP="00000000" w:rsidRDefault="00000000" w:rsidRPr="00000000" w14:paraId="00000019">
      <w:pPr>
        <w:pageBreakBefore w:val="0"/>
        <w:numPr>
          <w:ilvl w:val="0"/>
          <w:numId w:val="5"/>
        </w:numPr>
        <w:pBdr>
          <w:top w:space="0" w:sz="0" w:val="nil"/>
          <w:left w:space="0" w:sz="0" w:val="nil"/>
          <w:bottom w:space="0" w:sz="0" w:val="nil"/>
          <w:right w:space="0" w:sz="0" w:val="nil"/>
          <w:between w:space="0" w:sz="0" w:val="nil"/>
        </w:pBdr>
        <w:shd w:fill="auto" w:val="clear"/>
        <w:tabs>
          <w:tab w:val="left" w:leader="none" w:pos="-1440"/>
        </w:tabs>
        <w:ind w:left="1080" w:hanging="360"/>
        <w:rPr>
          <w:b w:val="1"/>
          <w:sz w:val="20"/>
          <w:szCs w:val="20"/>
        </w:rPr>
      </w:pPr>
      <w:r w:rsidDel="00000000" w:rsidR="00000000" w:rsidRPr="00000000">
        <w:rPr>
          <w:rFonts w:ascii="Arial" w:cs="Arial" w:eastAsia="Arial" w:hAnsi="Arial"/>
          <w:b w:val="1"/>
          <w:sz w:val="20"/>
          <w:szCs w:val="20"/>
          <w:rtl w:val="0"/>
        </w:rPr>
        <w:t xml:space="preserve">Girls Tournament</w:t>
      </w:r>
    </w:p>
    <w:p w:rsidR="00000000" w:rsidDel="00000000" w:rsidP="00000000" w:rsidRDefault="00000000" w:rsidRPr="00000000" w14:paraId="0000001A">
      <w:pPr>
        <w:pageBreakBefore w:val="0"/>
        <w:numPr>
          <w:ilvl w:val="2"/>
          <w:numId w:val="5"/>
        </w:numPr>
        <w:pBdr>
          <w:top w:space="0" w:sz="0" w:val="nil"/>
          <w:left w:space="0" w:sz="0" w:val="nil"/>
          <w:bottom w:space="0" w:sz="0" w:val="nil"/>
          <w:right w:space="0" w:sz="0" w:val="nil"/>
          <w:between w:space="0" w:sz="0" w:val="nil"/>
        </w:pBdr>
        <w:shd w:fill="auto" w:val="clear"/>
        <w:tabs>
          <w:tab w:val="left" w:leader="none" w:pos="-1440"/>
        </w:tabs>
        <w:ind w:left="180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Tuesday 2/13, Round 1</w:t>
      </w:r>
    </w:p>
    <w:p w:rsidR="00000000" w:rsidDel="00000000" w:rsidP="00000000" w:rsidRDefault="00000000" w:rsidRPr="00000000" w14:paraId="0000001B">
      <w:pPr>
        <w:numPr>
          <w:ilvl w:val="3"/>
          <w:numId w:val="5"/>
        </w:numPr>
        <w:tabs>
          <w:tab w:val="left" w:leader="none" w:pos="-1440"/>
        </w:tabs>
        <w:ind w:left="2520" w:hanging="360"/>
        <w:rPr>
          <w:sz w:val="20"/>
          <w:szCs w:val="20"/>
        </w:rPr>
      </w:pPr>
      <w:r w:rsidDel="00000000" w:rsidR="00000000" w:rsidRPr="00000000">
        <w:rPr>
          <w:rFonts w:ascii="Arial" w:cs="Arial" w:eastAsia="Arial" w:hAnsi="Arial"/>
          <w:sz w:val="20"/>
          <w:szCs w:val="20"/>
          <w:rtl w:val="0"/>
        </w:rPr>
        <w:t xml:space="preserve">Game 1, Friday Harbor @ Auburn Adventist, 3:00, Auburn Adventist , Winner to Game 4, loser to Game 3</w:t>
      </w:r>
    </w:p>
    <w:p w:rsidR="00000000" w:rsidDel="00000000" w:rsidP="00000000" w:rsidRDefault="00000000" w:rsidRPr="00000000" w14:paraId="0000001C">
      <w:pPr>
        <w:numPr>
          <w:ilvl w:val="3"/>
          <w:numId w:val="5"/>
        </w:numPr>
        <w:tabs>
          <w:tab w:val="left" w:leader="none" w:pos="-1440"/>
        </w:tabs>
        <w:ind w:left="2520" w:hanging="360"/>
        <w:rPr>
          <w:sz w:val="20"/>
          <w:szCs w:val="20"/>
        </w:rPr>
      </w:pPr>
      <w:r w:rsidDel="00000000" w:rsidR="00000000" w:rsidRPr="00000000">
        <w:rPr>
          <w:rFonts w:ascii="Arial" w:cs="Arial" w:eastAsia="Arial" w:hAnsi="Arial"/>
          <w:sz w:val="20"/>
          <w:szCs w:val="20"/>
          <w:rtl w:val="0"/>
        </w:rPr>
        <w:t xml:space="preserve">Game 2, NW Christian @ LaConner, 6:00, LaConner HS, Winner to Game 4, loser to Game 3</w:t>
      </w:r>
      <w:r w:rsidDel="00000000" w:rsidR="00000000" w:rsidRPr="00000000">
        <w:rPr>
          <w:rtl w:val="0"/>
        </w:rPr>
      </w:r>
    </w:p>
    <w:p w:rsidR="00000000" w:rsidDel="00000000" w:rsidP="00000000" w:rsidRDefault="00000000" w:rsidRPr="00000000" w14:paraId="0000001D">
      <w:pPr>
        <w:pageBreakBefore w:val="0"/>
        <w:numPr>
          <w:ilvl w:val="2"/>
          <w:numId w:val="5"/>
        </w:numPr>
        <w:pBdr>
          <w:top w:space="0" w:sz="0" w:val="nil"/>
          <w:left w:space="0" w:sz="0" w:val="nil"/>
          <w:bottom w:space="0" w:sz="0" w:val="nil"/>
          <w:right w:space="0" w:sz="0" w:val="nil"/>
          <w:between w:space="0" w:sz="0" w:val="nil"/>
        </w:pBdr>
        <w:shd w:fill="auto" w:val="clear"/>
        <w:tabs>
          <w:tab w:val="left" w:leader="none" w:pos="-1440"/>
        </w:tabs>
        <w:ind w:left="180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Thursday 2/15, Round 2 @ Coupeville High School</w:t>
      </w:r>
    </w:p>
    <w:p w:rsidR="00000000" w:rsidDel="00000000" w:rsidP="00000000" w:rsidRDefault="00000000" w:rsidRPr="00000000" w14:paraId="0000001E">
      <w:pPr>
        <w:pageBreakBefore w:val="0"/>
        <w:numPr>
          <w:ilvl w:val="3"/>
          <w:numId w:val="5"/>
        </w:numPr>
        <w:pBdr>
          <w:top w:space="0" w:sz="0" w:val="nil"/>
          <w:left w:space="0" w:sz="0" w:val="nil"/>
          <w:bottom w:space="0" w:sz="0" w:val="nil"/>
          <w:right w:space="0" w:sz="0" w:val="nil"/>
          <w:between w:space="0" w:sz="0" w:val="nil"/>
        </w:pBdr>
        <w:shd w:fill="auto" w:val="clear"/>
        <w:tabs>
          <w:tab w:val="left" w:leader="none" w:pos="-1440"/>
        </w:tabs>
        <w:ind w:left="25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Game 3 @ 5:15, Loser Game 1 vs Loser Game 2, loser out, winner to Game 5</w:t>
      </w:r>
    </w:p>
    <w:p w:rsidR="00000000" w:rsidDel="00000000" w:rsidP="00000000" w:rsidRDefault="00000000" w:rsidRPr="00000000" w14:paraId="0000001F">
      <w:pPr>
        <w:pageBreakBefore w:val="0"/>
        <w:numPr>
          <w:ilvl w:val="3"/>
          <w:numId w:val="5"/>
        </w:numPr>
        <w:pBdr>
          <w:top w:space="0" w:sz="0" w:val="nil"/>
          <w:left w:space="0" w:sz="0" w:val="nil"/>
          <w:bottom w:space="0" w:sz="0" w:val="nil"/>
          <w:right w:space="0" w:sz="0" w:val="nil"/>
          <w:between w:space="0" w:sz="0" w:val="nil"/>
        </w:pBdr>
        <w:shd w:fill="auto" w:val="clear"/>
        <w:tabs>
          <w:tab w:val="left" w:leader="none" w:pos="-1440"/>
        </w:tabs>
        <w:ind w:left="25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Game 4 @ 7:00, Championship Game, Winner Game 1 vs Winner Game 2, winner to Regionals, loser to game 5</w:t>
      </w:r>
    </w:p>
    <w:p w:rsidR="00000000" w:rsidDel="00000000" w:rsidP="00000000" w:rsidRDefault="00000000" w:rsidRPr="00000000" w14:paraId="00000020">
      <w:pPr>
        <w:pageBreakBefore w:val="0"/>
        <w:numPr>
          <w:ilvl w:val="4"/>
          <w:numId w:val="5"/>
        </w:numPr>
        <w:pBdr>
          <w:top w:space="0" w:sz="0" w:val="nil"/>
          <w:left w:space="0" w:sz="0" w:val="nil"/>
          <w:bottom w:space="0" w:sz="0" w:val="nil"/>
          <w:right w:space="0" w:sz="0" w:val="nil"/>
          <w:between w:space="0" w:sz="0" w:val="nil"/>
        </w:pBdr>
        <w:shd w:fill="auto" w:val="clear"/>
        <w:tabs>
          <w:tab w:val="left" w:leader="none" w:pos="-1440"/>
        </w:tabs>
        <w:ind w:left="3240" w:hanging="360"/>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Home team determination</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rtl w:val="0"/>
        </w:rPr>
        <w:t xml:space="preserve"> if both teams are from the same District, then higher seed is home; if teams are from each District, then District 1 team will be the home team.</w:t>
      </w:r>
    </w:p>
    <w:p w:rsidR="00000000" w:rsidDel="00000000" w:rsidP="00000000" w:rsidRDefault="00000000" w:rsidRPr="00000000" w14:paraId="00000021">
      <w:pPr>
        <w:pageBreakBefore w:val="0"/>
        <w:numPr>
          <w:ilvl w:val="2"/>
          <w:numId w:val="5"/>
        </w:numPr>
        <w:pBdr>
          <w:top w:space="0" w:sz="0" w:val="nil"/>
          <w:left w:space="0" w:sz="0" w:val="nil"/>
          <w:bottom w:space="0" w:sz="0" w:val="nil"/>
          <w:right w:space="0" w:sz="0" w:val="nil"/>
          <w:between w:space="0" w:sz="0" w:val="nil"/>
        </w:pBdr>
        <w:shd w:fill="auto" w:val="clear"/>
        <w:tabs>
          <w:tab w:val="left" w:leader="none" w:pos="-1440"/>
        </w:tabs>
        <w:ind w:left="180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Saturday 2/17, Round 3 @ Coupeville High School (unless both teams are from District 2 then the game will be played at a D2 site, time/place tbd).</w:t>
      </w:r>
    </w:p>
    <w:p w:rsidR="00000000" w:rsidDel="00000000" w:rsidP="00000000" w:rsidRDefault="00000000" w:rsidRPr="00000000" w14:paraId="00000022">
      <w:pPr>
        <w:pageBreakBefore w:val="0"/>
        <w:numPr>
          <w:ilvl w:val="3"/>
          <w:numId w:val="5"/>
        </w:numPr>
        <w:pBdr>
          <w:top w:space="0" w:sz="0" w:val="nil"/>
          <w:left w:space="0" w:sz="0" w:val="nil"/>
          <w:bottom w:space="0" w:sz="0" w:val="nil"/>
          <w:right w:space="0" w:sz="0" w:val="nil"/>
          <w:between w:space="0" w:sz="0" w:val="nil"/>
        </w:pBdr>
        <w:shd w:fill="auto" w:val="clear"/>
        <w:tabs>
          <w:tab w:val="left" w:leader="none" w:pos="-1440"/>
        </w:tabs>
        <w:ind w:left="25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Game 5, Winner Game 3 vs Loser Game 4, loser out, </w:t>
      </w:r>
      <w:r w:rsidDel="00000000" w:rsidR="00000000" w:rsidRPr="00000000">
        <w:rPr>
          <w:rFonts w:ascii="Arial" w:cs="Arial" w:eastAsia="Arial" w:hAnsi="Arial"/>
          <w:b w:val="1"/>
          <w:sz w:val="20"/>
          <w:szCs w:val="20"/>
          <w:rtl w:val="0"/>
        </w:rPr>
        <w:t xml:space="preserve">winner advances to Regionals </w:t>
      </w:r>
      <w:r w:rsidDel="00000000" w:rsidR="00000000" w:rsidRPr="00000000">
        <w:rPr>
          <w:rFonts w:ascii="Arial" w:cs="Arial" w:eastAsia="Arial" w:hAnsi="Arial"/>
          <w:sz w:val="20"/>
          <w:szCs w:val="20"/>
          <w:rtl w:val="0"/>
        </w:rPr>
        <w:t xml:space="preserve">time tbd. </w:t>
      </w:r>
    </w:p>
    <w:p w:rsidR="00000000" w:rsidDel="00000000" w:rsidP="00000000" w:rsidRDefault="00000000" w:rsidRPr="00000000" w14:paraId="00000023">
      <w:pPr>
        <w:numPr>
          <w:ilvl w:val="4"/>
          <w:numId w:val="5"/>
        </w:numPr>
        <w:tabs>
          <w:tab w:val="left" w:leader="none" w:pos="-1440"/>
        </w:tabs>
        <w:ind w:left="3240" w:hanging="360"/>
        <w:rPr>
          <w:sz w:val="20"/>
          <w:szCs w:val="20"/>
        </w:rPr>
      </w:pPr>
      <w:r w:rsidDel="00000000" w:rsidR="00000000" w:rsidRPr="00000000">
        <w:rPr>
          <w:rFonts w:ascii="Arial" w:cs="Arial" w:eastAsia="Arial" w:hAnsi="Arial"/>
          <w:b w:val="1"/>
          <w:sz w:val="20"/>
          <w:szCs w:val="20"/>
          <w:rtl w:val="0"/>
        </w:rPr>
        <w:t xml:space="preserve">Home team determination</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rtl w:val="0"/>
        </w:rPr>
        <w:t xml:space="preserve"> if both teams are from the same District, then higher seed is home; if teams are from each District, then District 1 team will be the home team.</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3600" w:hanging="360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3600" w:hanging="360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3600" w:hanging="3600"/>
        <w:rPr>
          <w:rFonts w:ascii="Arial" w:cs="Arial" w:eastAsia="Arial" w:hAnsi="Arial"/>
          <w:b w:val="1"/>
          <w:sz w:val="20"/>
          <w:szCs w:val="20"/>
          <w:vertAlign w:val="baseline"/>
        </w:rPr>
      </w:pPr>
      <w:r w:rsidDel="00000000" w:rsidR="00000000" w:rsidRPr="00000000">
        <w:rPr>
          <w:rFonts w:ascii="Arial" w:cs="Arial" w:eastAsia="Arial" w:hAnsi="Arial"/>
          <w:b w:val="1"/>
          <w:sz w:val="20"/>
          <w:szCs w:val="20"/>
          <w:vertAlign w:val="baseline"/>
          <w:rtl w:val="0"/>
        </w:rPr>
        <w:t xml:space="preserve">Ticket Prices:</w:t>
        <w:tab/>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3600" w:hanging="3600"/>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rtl w:val="0"/>
        </w:rPr>
        <w:tab/>
        <w:t xml:space="preserve">District 1 Sites: cash and GoFan Digital Tickets</w:t>
      </w:r>
      <w:r w:rsidDel="00000000" w:rsidR="00000000" w:rsidRPr="00000000">
        <w:rPr>
          <w:rFonts w:ascii="Arial" w:cs="Arial" w:eastAsia="Arial" w:hAnsi="Arial"/>
          <w:b w:val="1"/>
          <w:sz w:val="20"/>
          <w:szCs w:val="20"/>
          <w:vertAlign w:val="baseline"/>
          <w:rtl w:val="0"/>
        </w:rPr>
        <w:tab/>
        <w:tab/>
        <w:tab/>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6480" w:hanging="5760"/>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Adults</w:t>
        <w:tab/>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vertAlign w:val="baseline"/>
          <w:rtl w:val="0"/>
        </w:rPr>
        <w:tab/>
        <w:tab/>
        <w:tab/>
        <w:t xml:space="preserve">$ </w:t>
      </w: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sz w:val="20"/>
          <w:szCs w:val="20"/>
          <w:vertAlign w:val="baseline"/>
          <w:rtl w:val="0"/>
        </w:rPr>
        <w:t xml:space="preserve">.00</w:t>
        <w:tab/>
        <w:tab/>
        <w:tab/>
        <w:tab/>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0" w:firstLine="720"/>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Students w</w:t>
      </w:r>
      <w:r w:rsidDel="00000000" w:rsidR="00000000" w:rsidRPr="00000000">
        <w:rPr>
          <w:rFonts w:ascii="Arial" w:cs="Arial" w:eastAsia="Arial" w:hAnsi="Arial"/>
          <w:sz w:val="20"/>
          <w:szCs w:val="20"/>
          <w:rtl w:val="0"/>
        </w:rPr>
        <w:t xml:space="preserve">ith </w:t>
      </w:r>
      <w:r w:rsidDel="00000000" w:rsidR="00000000" w:rsidRPr="00000000">
        <w:rPr>
          <w:rFonts w:ascii="Arial" w:cs="Arial" w:eastAsia="Arial" w:hAnsi="Arial"/>
          <w:sz w:val="20"/>
          <w:szCs w:val="20"/>
          <w:vertAlign w:val="baseline"/>
          <w:rtl w:val="0"/>
        </w:rPr>
        <w:t xml:space="preserve">ASB/Senior Citizens/Mil</w:t>
      </w:r>
      <w:r w:rsidDel="00000000" w:rsidR="00000000" w:rsidRPr="00000000">
        <w:rPr>
          <w:rFonts w:ascii="Arial" w:cs="Arial" w:eastAsia="Arial" w:hAnsi="Arial"/>
          <w:sz w:val="20"/>
          <w:szCs w:val="20"/>
          <w:rtl w:val="0"/>
        </w:rPr>
        <w:t xml:space="preserve">itary ID</w:t>
      </w:r>
      <w:r w:rsidDel="00000000" w:rsidR="00000000" w:rsidRPr="00000000">
        <w:rPr>
          <w:rFonts w:ascii="Arial" w:cs="Arial" w:eastAsia="Arial" w:hAnsi="Arial"/>
          <w:sz w:val="20"/>
          <w:szCs w:val="20"/>
          <w:vertAlign w:val="baseline"/>
          <w:rtl w:val="0"/>
        </w:rPr>
        <w:tab/>
      </w: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sz w:val="20"/>
          <w:szCs w:val="20"/>
          <w:vertAlign w:val="baseline"/>
          <w:rtl w:val="0"/>
        </w:rPr>
        <w:t xml:space="preserve">.00</w:t>
        <w:tab/>
        <w:tab/>
        <w:tab/>
        <w:tab/>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6480" w:hanging="5760"/>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Children (</w:t>
      </w: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sz w:val="20"/>
          <w:szCs w:val="20"/>
          <w:vertAlign w:val="baseline"/>
          <w:rtl w:val="0"/>
        </w:rPr>
        <w:t xml:space="preserve">-12)</w:t>
        <w:tab/>
        <w:tab/>
        <w:tab/>
        <w:tab/>
        <w:t xml:space="preserve">$ </w:t>
      </w: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sz w:val="20"/>
          <w:szCs w:val="20"/>
          <w:vertAlign w:val="baseline"/>
          <w:rtl w:val="0"/>
        </w:rPr>
        <w:t xml:space="preserve">.00</w:t>
        <w:tab/>
        <w:tab/>
        <w:tab/>
        <w:tab/>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District 2 Sites: GoFan Digital Tickets only, no cash accepted</w:t>
      </w:r>
    </w:p>
    <w:p w:rsidR="00000000" w:rsidDel="00000000" w:rsidP="00000000" w:rsidRDefault="00000000" w:rsidRPr="00000000" w14:paraId="0000002C">
      <w:pP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6480" w:hanging="5760"/>
        <w:rPr>
          <w:rFonts w:ascii="Arial" w:cs="Arial" w:eastAsia="Arial" w:hAnsi="Arial"/>
          <w:sz w:val="20"/>
          <w:szCs w:val="20"/>
        </w:rPr>
      </w:pPr>
      <w:r w:rsidDel="00000000" w:rsidR="00000000" w:rsidRPr="00000000">
        <w:rPr>
          <w:rFonts w:ascii="Arial" w:cs="Arial" w:eastAsia="Arial" w:hAnsi="Arial"/>
          <w:sz w:val="20"/>
          <w:szCs w:val="20"/>
          <w:rtl w:val="0"/>
        </w:rPr>
        <w:t xml:space="preserve">Adults</w:t>
        <w:tab/>
        <w:tab/>
        <w:tab/>
        <w:tab/>
        <w:tab/>
        <w:t xml:space="preserve">$ 9.00 (+ processing fees).</w:t>
        <w:tab/>
      </w:r>
    </w:p>
    <w:p w:rsidR="00000000" w:rsidDel="00000000" w:rsidP="00000000" w:rsidRDefault="00000000" w:rsidRPr="00000000" w14:paraId="0000002D">
      <w:pP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Students with ASB/Senior Citizens/Military ID</w:t>
        <w:tab/>
        <w:tab/>
        <w:tab/>
        <w:t xml:space="preserve">$ 7.00 (+ processing fees).</w:t>
        <w:tab/>
      </w:r>
    </w:p>
    <w:p w:rsidR="00000000" w:rsidDel="00000000" w:rsidP="00000000" w:rsidRDefault="00000000" w:rsidRPr="00000000" w14:paraId="0000002E">
      <w:pP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6480" w:hanging="5760"/>
        <w:rPr>
          <w:rFonts w:ascii="Arial" w:cs="Arial" w:eastAsia="Arial" w:hAnsi="Arial"/>
          <w:b w:val="1"/>
          <w:sz w:val="20"/>
          <w:szCs w:val="20"/>
        </w:rPr>
      </w:pPr>
      <w:r w:rsidDel="00000000" w:rsidR="00000000" w:rsidRPr="00000000">
        <w:rPr>
          <w:rFonts w:ascii="Arial" w:cs="Arial" w:eastAsia="Arial" w:hAnsi="Arial"/>
          <w:sz w:val="20"/>
          <w:szCs w:val="20"/>
          <w:rtl w:val="0"/>
        </w:rPr>
        <w:t xml:space="preserve">Children (6-12)</w:t>
        <w:tab/>
        <w:tab/>
        <w:tab/>
        <w:tab/>
        <w:t xml:space="preserve">$ 7.00 (+ processing fees).</w:t>
        <w:tab/>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Re-entry: </w:t>
      </w:r>
    </w:p>
    <w:p w:rsidR="00000000" w:rsidDel="00000000" w:rsidP="00000000" w:rsidRDefault="00000000" w:rsidRPr="00000000" w14:paraId="00000031">
      <w:pPr>
        <w:pageBreakBefore w:val="0"/>
        <w:numPr>
          <w:ilvl w:val="0"/>
          <w:numId w:val="14"/>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Will only be allowed if you have the stamp given after initial entry.</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Important Tournament Information:</w:t>
      </w:r>
      <w:r w:rsidDel="00000000" w:rsidR="00000000" w:rsidRPr="00000000">
        <w:rPr>
          <w:rtl w:val="0"/>
        </w:rPr>
      </w:r>
    </w:p>
    <w:p w:rsidR="00000000" w:rsidDel="00000000" w:rsidP="00000000" w:rsidRDefault="00000000" w:rsidRPr="00000000" w14:paraId="00000034">
      <w:pPr>
        <w:pageBreakBefore w:val="0"/>
        <w:numPr>
          <w:ilvl w:val="0"/>
          <w:numId w:val="15"/>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Both Tournaments: </w:t>
      </w:r>
      <w:r w:rsidDel="00000000" w:rsidR="00000000" w:rsidRPr="00000000">
        <w:rPr>
          <w:rFonts w:ascii="Arial" w:cs="Arial" w:eastAsia="Arial" w:hAnsi="Arial"/>
          <w:sz w:val="20"/>
          <w:szCs w:val="20"/>
          <w:rtl w:val="0"/>
        </w:rPr>
        <w:t xml:space="preserve">The tournament is a double elimination format with two (2) teams advancing to the 2B Basketball Regional Tournament (seeded by RPI seeding committee). </w:t>
      </w:r>
    </w:p>
    <w:p w:rsidR="00000000" w:rsidDel="00000000" w:rsidP="00000000" w:rsidRDefault="00000000" w:rsidRPr="00000000" w14:paraId="00000035">
      <w:pPr>
        <w:pageBreakBefore w:val="0"/>
        <w:numPr>
          <w:ilvl w:val="0"/>
          <w:numId w:val="15"/>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hanging="360"/>
        <w:rPr>
          <w:rFonts w:ascii="Arial" w:cs="Arial" w:eastAsia="Arial" w:hAnsi="Arial"/>
          <w:sz w:val="20"/>
          <w:szCs w:val="20"/>
          <w:u w:val="none"/>
        </w:rPr>
      </w:pPr>
      <w:r w:rsidDel="00000000" w:rsidR="00000000" w:rsidRPr="00000000">
        <w:rPr>
          <w:rFonts w:ascii="Arial" w:cs="Arial" w:eastAsia="Arial" w:hAnsi="Arial"/>
          <w:sz w:val="20"/>
          <w:szCs w:val="20"/>
          <w:vertAlign w:val="baseline"/>
          <w:rtl w:val="0"/>
        </w:rPr>
        <w:t xml:space="preserve">See the posted Tournament Bracket for </w:t>
      </w:r>
      <w:r w:rsidDel="00000000" w:rsidR="00000000" w:rsidRPr="00000000">
        <w:rPr>
          <w:rFonts w:ascii="Arial" w:cs="Arial" w:eastAsia="Arial" w:hAnsi="Arial"/>
          <w:sz w:val="20"/>
          <w:szCs w:val="20"/>
          <w:rtl w:val="0"/>
        </w:rPr>
        <w:t xml:space="preserve">specific </w:t>
      </w:r>
      <w:r w:rsidDel="00000000" w:rsidR="00000000" w:rsidRPr="00000000">
        <w:rPr>
          <w:rFonts w:ascii="Arial" w:cs="Arial" w:eastAsia="Arial" w:hAnsi="Arial"/>
          <w:sz w:val="20"/>
          <w:szCs w:val="20"/>
          <w:vertAlign w:val="baseline"/>
          <w:rtl w:val="0"/>
        </w:rPr>
        <w:t xml:space="preserve">times and pairings.</w:t>
      </w:r>
      <w:r w:rsidDel="00000000" w:rsidR="00000000" w:rsidRPr="00000000">
        <w:rPr>
          <w:rtl w:val="0"/>
        </w:rPr>
      </w:r>
    </w:p>
    <w:p w:rsidR="00000000" w:rsidDel="00000000" w:rsidP="00000000" w:rsidRDefault="00000000" w:rsidRPr="00000000" w14:paraId="00000036">
      <w:pPr>
        <w:pageBreakBefore w:val="0"/>
        <w:numPr>
          <w:ilvl w:val="0"/>
          <w:numId w:val="15"/>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Coupeville High School will be providing the official book for all games. </w:t>
      </w:r>
      <w:r w:rsidDel="00000000" w:rsidR="00000000" w:rsidRPr="00000000">
        <w:rPr>
          <w:rFonts w:ascii="Arial" w:cs="Arial" w:eastAsia="Arial" w:hAnsi="Arial"/>
          <w:sz w:val="20"/>
          <w:szCs w:val="20"/>
          <w:rtl w:val="0"/>
        </w:rPr>
        <w:t xml:space="preserve">Visiting team scorebook will be at the scorers table along with the official book. If you are the home team, your home book may be on the scorers table (if room allows) or on the bench but </w:t>
      </w:r>
      <w:r w:rsidDel="00000000" w:rsidR="00000000" w:rsidRPr="00000000">
        <w:rPr>
          <w:rFonts w:ascii="Arial" w:cs="Arial" w:eastAsia="Arial" w:hAnsi="Arial"/>
          <w:b w:val="1"/>
          <w:sz w:val="20"/>
          <w:szCs w:val="20"/>
          <w:rtl w:val="0"/>
        </w:rPr>
        <w:t xml:space="preserve">will not be considered the official book). </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7">
      <w:pPr>
        <w:pageBreakBefore w:val="0"/>
        <w:numPr>
          <w:ilvl w:val="0"/>
          <w:numId w:val="15"/>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hanging="360"/>
        <w:rPr>
          <w:rFonts w:ascii="Arial" w:cs="Arial" w:eastAsia="Arial" w:hAnsi="Arial"/>
          <w:sz w:val="20"/>
          <w:szCs w:val="20"/>
          <w:u w:val="none"/>
        </w:rPr>
      </w:pP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Officials - Three (3) WOA certified WIAA officials will be assigned to each game.</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Roster/Program Submission:</w:t>
      </w:r>
    </w:p>
    <w:p w:rsidR="00000000" w:rsidDel="00000000" w:rsidP="00000000" w:rsidRDefault="00000000" w:rsidRPr="00000000" w14:paraId="00000039">
      <w:pPr>
        <w:pageBreakBefore w:val="0"/>
        <w:numPr>
          <w:ilvl w:val="0"/>
          <w:numId w:val="9"/>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Your official District roster containing the first name, last name, jersey number, grade, height and position of a maximum of 12 players must be submitted as a pdf in WPA website (include team picture, full page program) by </w:t>
      </w:r>
      <w:r w:rsidDel="00000000" w:rsidR="00000000" w:rsidRPr="00000000">
        <w:rPr>
          <w:rFonts w:ascii="Arial" w:cs="Arial" w:eastAsia="Arial" w:hAnsi="Arial"/>
          <w:b w:val="1"/>
          <w:sz w:val="20"/>
          <w:szCs w:val="20"/>
          <w:u w:val="single"/>
          <w:rtl w:val="0"/>
        </w:rPr>
        <w:t xml:space="preserve">Friday February 9, 3:00 pm. </w:t>
      </w:r>
    </w:p>
    <w:p w:rsidR="00000000" w:rsidDel="00000000" w:rsidP="00000000" w:rsidRDefault="00000000" w:rsidRPr="00000000" w14:paraId="0000003A">
      <w:pPr>
        <w:pageBreakBefore w:val="0"/>
        <w:numPr>
          <w:ilvl w:val="0"/>
          <w:numId w:val="9"/>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Late changes in your roster must be made in writing to Willie Smith, Tournament Director prior to your first game. </w:t>
      </w:r>
    </w:p>
    <w:p w:rsidR="00000000" w:rsidDel="00000000" w:rsidP="00000000" w:rsidRDefault="00000000" w:rsidRPr="00000000" w14:paraId="0000003B">
      <w:pPr>
        <w:pageBreakBefore w:val="0"/>
        <w:numPr>
          <w:ilvl w:val="0"/>
          <w:numId w:val="9"/>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Only these 12 players will be eligible to play in the Bi-District Basketball Tournament.  </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Pass List Instructions/Complimentary Admissions: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rPr>
          <w:sz w:val="14"/>
          <w:szCs w:val="14"/>
        </w:rPr>
      </w:pPr>
      <w:r w:rsidDel="00000000" w:rsidR="00000000" w:rsidRPr="00000000">
        <w:rPr>
          <w:rFonts w:ascii="Arial" w:cs="Arial" w:eastAsia="Arial" w:hAnsi="Arial"/>
          <w:sz w:val="20"/>
          <w:szCs w:val="20"/>
          <w:rtl w:val="0"/>
        </w:rPr>
        <w:t xml:space="preserve">Please use the online WIAA Passlist or WPA pass list to update and submit your pass list. The list will be downloaded and used to admit school personnel and team members per criteria listed below. Please update and change your school's information as needed.</w:t>
      </w:r>
      <w:r w:rsidDel="00000000" w:rsidR="00000000" w:rsidRPr="00000000">
        <w:rPr>
          <w:rtl w:val="0"/>
        </w:rPr>
      </w:r>
    </w:p>
    <w:p w:rsidR="00000000" w:rsidDel="00000000" w:rsidP="00000000" w:rsidRDefault="00000000" w:rsidRPr="00000000" w14:paraId="0000003E">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u w:val="none"/>
        </w:rPr>
      </w:pPr>
      <w:r w:rsidDel="00000000" w:rsidR="00000000" w:rsidRPr="00000000">
        <w:rPr>
          <w:rFonts w:ascii="Arial" w:cs="Arial" w:eastAsia="Arial" w:hAnsi="Arial"/>
          <w:sz w:val="20"/>
          <w:szCs w:val="20"/>
          <w:rtl w:val="0"/>
        </w:rPr>
        <w:t xml:space="preserve">Cheerleaders and coach(es) must be listed on the team registration form (WPA roster list);  Cheerleaders in uniform are admitted free through the pass gate.  Due to the restricted area for crowd movement in front of each student rooting section, </w:t>
      </w:r>
      <w:r w:rsidDel="00000000" w:rsidR="00000000" w:rsidRPr="00000000">
        <w:rPr>
          <w:rFonts w:ascii="Arial" w:cs="Arial" w:eastAsia="Arial" w:hAnsi="Arial"/>
          <w:b w:val="1"/>
          <w:sz w:val="20"/>
          <w:szCs w:val="20"/>
          <w:rtl w:val="0"/>
        </w:rPr>
        <w:t xml:space="preserve">only twelve (12) cheerleaders may be cheerleading in front of their crowd at any given time.</w:t>
      </w:r>
      <w:r w:rsidDel="00000000" w:rsidR="00000000" w:rsidRPr="00000000">
        <w:rPr>
          <w:rFonts w:ascii="Arial" w:cs="Arial" w:eastAsia="Arial" w:hAnsi="Arial"/>
          <w:sz w:val="20"/>
          <w:szCs w:val="20"/>
          <w:rtl w:val="0"/>
        </w:rPr>
        <w:t xml:space="preserve">  Any number of cheerleaders may participate in performances on the basketball court during approved dead ball periods.</w:t>
      </w:r>
    </w:p>
    <w:p w:rsidR="00000000" w:rsidDel="00000000" w:rsidP="00000000" w:rsidRDefault="00000000" w:rsidRPr="00000000" w14:paraId="0000003F">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u w:val="none"/>
        </w:rPr>
      </w:pPr>
      <w:r w:rsidDel="00000000" w:rsidR="00000000" w:rsidRPr="00000000">
        <w:rPr>
          <w:rFonts w:ascii="Arial" w:cs="Arial" w:eastAsia="Arial" w:hAnsi="Arial"/>
          <w:sz w:val="20"/>
          <w:szCs w:val="20"/>
          <w:rtl w:val="0"/>
        </w:rPr>
        <w:t xml:space="preserve">School bus drivers will be admitted free of charge.</w:t>
      </w:r>
    </w:p>
    <w:p w:rsidR="00000000" w:rsidDel="00000000" w:rsidP="00000000" w:rsidRDefault="00000000" w:rsidRPr="00000000" w14:paraId="00000040">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u w:val="none"/>
        </w:rPr>
      </w:pPr>
      <w:r w:rsidDel="00000000" w:rsidR="00000000" w:rsidRPr="00000000">
        <w:rPr>
          <w:rFonts w:ascii="Arial" w:cs="Arial" w:eastAsia="Arial" w:hAnsi="Arial"/>
          <w:sz w:val="20"/>
          <w:szCs w:val="20"/>
          <w:rtl w:val="0"/>
        </w:rPr>
        <w:t xml:space="preserve">In addition to the superintendent, school board members, principal, and athletic director, each participating school will be permitted two (2) names on the pass list for discretionary passes and (2) names on the pass list for faculty personnel assigned to supervision duties. </w:t>
      </w:r>
    </w:p>
    <w:p w:rsidR="00000000" w:rsidDel="00000000" w:rsidP="00000000" w:rsidRDefault="00000000" w:rsidRPr="00000000" w14:paraId="00000041">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u w:val="none"/>
        </w:rPr>
      </w:pPr>
      <w:r w:rsidDel="00000000" w:rsidR="00000000" w:rsidRPr="00000000">
        <w:rPr>
          <w:rFonts w:ascii="Arial" w:cs="Arial" w:eastAsia="Arial" w:hAnsi="Arial"/>
          <w:sz w:val="20"/>
          <w:szCs w:val="20"/>
          <w:rtl w:val="0"/>
        </w:rPr>
        <w:t xml:space="preserve">Schools will be permitted one school photographer/video camera operator to be on the pass list.</w:t>
      </w:r>
    </w:p>
    <w:p w:rsidR="00000000" w:rsidDel="00000000" w:rsidP="00000000" w:rsidRDefault="00000000" w:rsidRPr="00000000" w14:paraId="00000042">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u w:val="none"/>
        </w:rPr>
      </w:pPr>
      <w:r w:rsidDel="00000000" w:rsidR="00000000" w:rsidRPr="00000000">
        <w:rPr>
          <w:rFonts w:ascii="Arial" w:cs="Arial" w:eastAsia="Arial" w:hAnsi="Arial"/>
          <w:sz w:val="20"/>
          <w:szCs w:val="20"/>
          <w:rtl w:val="0"/>
        </w:rPr>
        <w:t xml:space="preserve">Districts 1 Lifetime and WIAA Lifetime Passes are valid.</w:t>
      </w:r>
    </w:p>
    <w:p w:rsidR="00000000" w:rsidDel="00000000" w:rsidP="00000000" w:rsidRDefault="00000000" w:rsidRPr="00000000" w14:paraId="00000043">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u w:val="none"/>
        </w:rPr>
      </w:pPr>
      <w:r w:rsidDel="00000000" w:rsidR="00000000" w:rsidRPr="00000000">
        <w:rPr>
          <w:rFonts w:ascii="Arial" w:cs="Arial" w:eastAsia="Arial" w:hAnsi="Arial"/>
          <w:sz w:val="20"/>
          <w:szCs w:val="20"/>
          <w:rtl w:val="0"/>
        </w:rPr>
        <w:t xml:space="preserve">State Coaches and State Athletic Director Passes are valid.</w:t>
      </w:r>
    </w:p>
    <w:p w:rsidR="00000000" w:rsidDel="00000000" w:rsidP="00000000" w:rsidRDefault="00000000" w:rsidRPr="00000000" w14:paraId="00000044">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u w:val="none"/>
        </w:rPr>
      </w:pPr>
      <w:r w:rsidDel="00000000" w:rsidR="00000000" w:rsidRPr="00000000">
        <w:rPr>
          <w:rFonts w:ascii="Arial" w:cs="Arial" w:eastAsia="Arial" w:hAnsi="Arial"/>
          <w:sz w:val="20"/>
          <w:szCs w:val="20"/>
          <w:rtl w:val="0"/>
        </w:rPr>
        <w:t xml:space="preserve">The site manager will use a gate list for each participating school’s team members, coaches, and managers.  The number to be admitted will be consistent with the WIAA regulations for state competition – 12 team members and 8 school personnel (coaches, managers, scorekeeper,, statisticians, etc, 1 medical and 2 supervisors).</w:t>
      </w:r>
    </w:p>
    <w:p w:rsidR="00000000" w:rsidDel="00000000" w:rsidP="00000000" w:rsidRDefault="00000000" w:rsidRPr="00000000" w14:paraId="00000045">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u w:val="none"/>
        </w:rPr>
      </w:pPr>
      <w:r w:rsidDel="00000000" w:rsidR="00000000" w:rsidRPr="00000000">
        <w:rPr>
          <w:rFonts w:ascii="Arial" w:cs="Arial" w:eastAsia="Arial" w:hAnsi="Arial"/>
          <w:sz w:val="20"/>
          <w:szCs w:val="20"/>
          <w:rtl w:val="0"/>
        </w:rPr>
        <w:t xml:space="preserve">The gate list must be submitted to the Tournament Director, Willie Smith by </w:t>
      </w:r>
      <w:r w:rsidDel="00000000" w:rsidR="00000000" w:rsidRPr="00000000">
        <w:rPr>
          <w:rFonts w:ascii="Arial" w:cs="Arial" w:eastAsia="Arial" w:hAnsi="Arial"/>
          <w:b w:val="1"/>
          <w:sz w:val="20"/>
          <w:szCs w:val="20"/>
          <w:rtl w:val="0"/>
        </w:rPr>
        <w:t xml:space="preserve">3:00 p.m. on Monday February 12, 2022.</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Regular District One Supervisory Passes are NOT Valid for postseason admission.</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Pass Outs: </w:t>
      </w:r>
      <w:r w:rsidDel="00000000" w:rsidR="00000000" w:rsidRPr="00000000">
        <w:rPr>
          <w:rFonts w:ascii="Arial" w:cs="Arial" w:eastAsia="Arial" w:hAnsi="Arial"/>
          <w:sz w:val="20"/>
          <w:szCs w:val="20"/>
          <w:rtl w:val="0"/>
        </w:rPr>
        <w:t xml:space="preserve"> Pass outs are not permitted during matches at CHS.  </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Free Press Admission:  </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C">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Members of the working press and press photographers who wish to cover the tournament will be admitted free. </w:t>
      </w:r>
    </w:p>
    <w:p w:rsidR="00000000" w:rsidDel="00000000" w:rsidP="00000000" w:rsidRDefault="00000000" w:rsidRPr="00000000" w14:paraId="0000004D">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Members of the press wishing to cover the tournament should be prepared to provide appropriate identification upon arrival at the tournament site.</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TOURNAMENT POLICIES</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sz w:val="20"/>
          <w:szCs w:val="20"/>
          <w:highlight w:val="white"/>
        </w:rPr>
      </w:pPr>
      <w:r w:rsidDel="00000000" w:rsidR="00000000" w:rsidRPr="00000000">
        <w:rPr>
          <w:rFonts w:ascii="Arial" w:cs="Arial" w:eastAsia="Arial" w:hAnsi="Arial"/>
          <w:b w:val="1"/>
          <w:sz w:val="20"/>
          <w:szCs w:val="20"/>
          <w:highlight w:val="white"/>
          <w:rtl w:val="0"/>
        </w:rPr>
        <w:t xml:space="preserve">Team Benches </w:t>
      </w:r>
      <w:r w:rsidDel="00000000" w:rsidR="00000000" w:rsidRPr="00000000">
        <w:rPr>
          <w:rFonts w:ascii="Arial" w:cs="Arial" w:eastAsia="Arial" w:hAnsi="Arial"/>
          <w:sz w:val="20"/>
          <w:szCs w:val="20"/>
          <w:highlight w:val="white"/>
          <w:rtl w:val="0"/>
        </w:rPr>
        <w:t xml:space="preserve">– assigned per game. </w:t>
      </w:r>
    </w:p>
    <w:p w:rsidR="00000000" w:rsidDel="00000000" w:rsidP="00000000" w:rsidRDefault="00000000" w:rsidRPr="00000000" w14:paraId="00000051">
      <w:pPr>
        <w:pageBreakBefore w:val="0"/>
        <w:numPr>
          <w:ilvl w:val="0"/>
          <w:numId w:val="7"/>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hanging="360"/>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Games involving Coupeville High School will have the CHS team on the left bench (closest to the entry doors of the gym).</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Uniforms: </w:t>
      </w:r>
    </w:p>
    <w:p w:rsidR="00000000" w:rsidDel="00000000" w:rsidP="00000000" w:rsidRDefault="00000000" w:rsidRPr="00000000" w14:paraId="00000053">
      <w:pPr>
        <w:pageBreakBefore w:val="0"/>
        <w:numPr>
          <w:ilvl w:val="0"/>
          <w:numId w:val="10"/>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hanging="360"/>
        <w:rPr>
          <w:rFonts w:ascii="Arial" w:cs="Arial" w:eastAsia="Arial" w:hAnsi="Arial"/>
          <w:sz w:val="20"/>
          <w:szCs w:val="20"/>
          <w:highlight w:val="white"/>
          <w:u w:val="none"/>
        </w:rPr>
      </w:pPr>
      <w:r w:rsidDel="00000000" w:rsidR="00000000" w:rsidRPr="00000000">
        <w:rPr>
          <w:rFonts w:ascii="Arial" w:cs="Arial" w:eastAsia="Arial" w:hAnsi="Arial"/>
          <w:b w:val="1"/>
          <w:sz w:val="20"/>
          <w:szCs w:val="20"/>
          <w:highlight w:val="white"/>
          <w:rtl w:val="0"/>
        </w:rPr>
        <w:t xml:space="preserve">Boys Tournament:</w:t>
      </w:r>
    </w:p>
    <w:p w:rsidR="00000000" w:rsidDel="00000000" w:rsidP="00000000" w:rsidRDefault="00000000" w:rsidRPr="00000000" w14:paraId="00000054">
      <w:pPr>
        <w:pageBreakBefore w:val="0"/>
        <w:numPr>
          <w:ilvl w:val="1"/>
          <w:numId w:val="10"/>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1440" w:hanging="360"/>
        <w:rPr>
          <w:rFonts w:ascii="Arial" w:cs="Arial" w:eastAsia="Arial" w:hAnsi="Arial"/>
          <w:sz w:val="20"/>
          <w:szCs w:val="20"/>
          <w:highlight w:val="white"/>
          <w:u w:val="none"/>
        </w:rPr>
      </w:pPr>
      <w:r w:rsidDel="00000000" w:rsidR="00000000" w:rsidRPr="00000000">
        <w:rPr>
          <w:rFonts w:ascii="Arial" w:cs="Arial" w:eastAsia="Arial" w:hAnsi="Arial"/>
          <w:b w:val="1"/>
          <w:sz w:val="20"/>
          <w:szCs w:val="20"/>
          <w:highlight w:val="white"/>
          <w:rtl w:val="0"/>
        </w:rPr>
        <w:t xml:space="preserve">Round 1, February 12</w:t>
      </w: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55">
      <w:pPr>
        <w:pageBreakBefore w:val="0"/>
        <w:numPr>
          <w:ilvl w:val="2"/>
          <w:numId w:val="10"/>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2160" w:hanging="360"/>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Number 1 seeds are considered as home team</w:t>
      </w:r>
    </w:p>
    <w:p w:rsidR="00000000" w:rsidDel="00000000" w:rsidP="00000000" w:rsidRDefault="00000000" w:rsidRPr="00000000" w14:paraId="00000056">
      <w:pPr>
        <w:pageBreakBefore w:val="0"/>
        <w:numPr>
          <w:ilvl w:val="1"/>
          <w:numId w:val="10"/>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1440" w:hanging="360"/>
        <w:rPr>
          <w:rFonts w:ascii="Arial" w:cs="Arial" w:eastAsia="Arial" w:hAnsi="Arial"/>
          <w:sz w:val="20"/>
          <w:szCs w:val="20"/>
          <w:highlight w:val="white"/>
          <w:u w:val="none"/>
        </w:rPr>
      </w:pPr>
      <w:r w:rsidDel="00000000" w:rsidR="00000000" w:rsidRPr="00000000">
        <w:rPr>
          <w:rFonts w:ascii="Arial" w:cs="Arial" w:eastAsia="Arial" w:hAnsi="Arial"/>
          <w:b w:val="1"/>
          <w:sz w:val="20"/>
          <w:szCs w:val="20"/>
          <w:highlight w:val="white"/>
          <w:rtl w:val="0"/>
        </w:rPr>
        <w:t xml:space="preserve">Round 2, February 14</w:t>
      </w:r>
      <w:r w:rsidDel="00000000" w:rsidR="00000000" w:rsidRPr="00000000">
        <w:rPr>
          <w:rFonts w:ascii="Arial" w:cs="Arial" w:eastAsia="Arial" w:hAnsi="Arial"/>
          <w:sz w:val="20"/>
          <w:szCs w:val="20"/>
          <w:highlight w:val="white"/>
          <w:rtl w:val="0"/>
        </w:rPr>
        <w:t xml:space="preserve">:</w:t>
      </w:r>
    </w:p>
    <w:p w:rsidR="00000000" w:rsidDel="00000000" w:rsidP="00000000" w:rsidRDefault="00000000" w:rsidRPr="00000000" w14:paraId="00000057">
      <w:pPr>
        <w:pageBreakBefore w:val="0"/>
        <w:numPr>
          <w:ilvl w:val="2"/>
          <w:numId w:val="10"/>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2160" w:hanging="360"/>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Highest seed will be considered as home team or D1 team will be considered as the home team if the game has both Districts represented.</w:t>
      </w:r>
    </w:p>
    <w:p w:rsidR="00000000" w:rsidDel="00000000" w:rsidP="00000000" w:rsidRDefault="00000000" w:rsidRPr="00000000" w14:paraId="00000058">
      <w:pPr>
        <w:numPr>
          <w:ilvl w:val="1"/>
          <w:numId w:val="10"/>
        </w:numP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1440" w:hanging="360"/>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Round 3, February 17:</w:t>
      </w:r>
    </w:p>
    <w:p w:rsidR="00000000" w:rsidDel="00000000" w:rsidP="00000000" w:rsidRDefault="00000000" w:rsidRPr="00000000" w14:paraId="00000059">
      <w:pPr>
        <w:numPr>
          <w:ilvl w:val="2"/>
          <w:numId w:val="10"/>
        </w:numP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2160" w:hanging="360"/>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Highest seed will be considered as the home team or D1 team will be considered as the home team if the game has both Districts represented.</w:t>
      </w:r>
    </w:p>
    <w:p w:rsidR="00000000" w:rsidDel="00000000" w:rsidP="00000000" w:rsidRDefault="00000000" w:rsidRPr="00000000" w14:paraId="0000005A">
      <w:pPr>
        <w:pageBreakBefore w:val="0"/>
        <w:numPr>
          <w:ilvl w:val="0"/>
          <w:numId w:val="10"/>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hanging="360"/>
        <w:rPr>
          <w:rFonts w:ascii="Arial" w:cs="Arial" w:eastAsia="Arial" w:hAnsi="Arial"/>
          <w:sz w:val="20"/>
          <w:szCs w:val="20"/>
          <w:highlight w:val="white"/>
          <w:u w:val="none"/>
        </w:rPr>
      </w:pPr>
      <w:r w:rsidDel="00000000" w:rsidR="00000000" w:rsidRPr="00000000">
        <w:rPr>
          <w:rFonts w:ascii="Arial" w:cs="Arial" w:eastAsia="Arial" w:hAnsi="Arial"/>
          <w:b w:val="1"/>
          <w:sz w:val="20"/>
          <w:szCs w:val="20"/>
          <w:highlight w:val="white"/>
          <w:rtl w:val="0"/>
        </w:rPr>
        <w:t xml:space="preserve">Girls Tournament</w:t>
      </w:r>
      <w:r w:rsidDel="00000000" w:rsidR="00000000" w:rsidRPr="00000000">
        <w:rPr>
          <w:rFonts w:ascii="Arial" w:cs="Arial" w:eastAsia="Arial" w:hAnsi="Arial"/>
          <w:sz w:val="20"/>
          <w:szCs w:val="20"/>
          <w:highlight w:val="white"/>
          <w:rtl w:val="0"/>
        </w:rPr>
        <w:t xml:space="preserve">:</w:t>
      </w:r>
    </w:p>
    <w:p w:rsidR="00000000" w:rsidDel="00000000" w:rsidP="00000000" w:rsidRDefault="00000000" w:rsidRPr="00000000" w14:paraId="0000005B">
      <w:pPr>
        <w:pageBreakBefore w:val="0"/>
        <w:numPr>
          <w:ilvl w:val="0"/>
          <w:numId w:val="8"/>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1440" w:hanging="360"/>
        <w:rPr>
          <w:rFonts w:ascii="Arial" w:cs="Arial" w:eastAsia="Arial" w:hAnsi="Arial"/>
          <w:sz w:val="20"/>
          <w:szCs w:val="20"/>
          <w:highlight w:val="white"/>
          <w:u w:val="none"/>
        </w:rPr>
      </w:pPr>
      <w:r w:rsidDel="00000000" w:rsidR="00000000" w:rsidRPr="00000000">
        <w:rPr>
          <w:rFonts w:ascii="Arial" w:cs="Arial" w:eastAsia="Arial" w:hAnsi="Arial"/>
          <w:b w:val="1"/>
          <w:sz w:val="20"/>
          <w:szCs w:val="20"/>
          <w:highlight w:val="white"/>
          <w:rtl w:val="0"/>
        </w:rPr>
        <w:t xml:space="preserve">Round 1, February 13:</w:t>
      </w:r>
    </w:p>
    <w:p w:rsidR="00000000" w:rsidDel="00000000" w:rsidP="00000000" w:rsidRDefault="00000000" w:rsidRPr="00000000" w14:paraId="0000005C">
      <w:pPr>
        <w:numPr>
          <w:ilvl w:val="1"/>
          <w:numId w:val="8"/>
        </w:numP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2160" w:hanging="360"/>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Number 1 seeds are considered as home team</w:t>
      </w:r>
      <w:r w:rsidDel="00000000" w:rsidR="00000000" w:rsidRPr="00000000">
        <w:rPr>
          <w:rtl w:val="0"/>
        </w:rPr>
      </w:r>
    </w:p>
    <w:p w:rsidR="00000000" w:rsidDel="00000000" w:rsidP="00000000" w:rsidRDefault="00000000" w:rsidRPr="00000000" w14:paraId="0000005D">
      <w:pPr>
        <w:pageBreakBefore w:val="0"/>
        <w:numPr>
          <w:ilvl w:val="0"/>
          <w:numId w:val="8"/>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1440" w:hanging="360"/>
        <w:rPr>
          <w:rFonts w:ascii="Arial" w:cs="Arial" w:eastAsia="Arial" w:hAnsi="Arial"/>
          <w:sz w:val="20"/>
          <w:szCs w:val="20"/>
          <w:highlight w:val="white"/>
          <w:u w:val="none"/>
        </w:rPr>
      </w:pPr>
      <w:r w:rsidDel="00000000" w:rsidR="00000000" w:rsidRPr="00000000">
        <w:rPr>
          <w:rFonts w:ascii="Arial" w:cs="Arial" w:eastAsia="Arial" w:hAnsi="Arial"/>
          <w:b w:val="1"/>
          <w:sz w:val="20"/>
          <w:szCs w:val="20"/>
          <w:highlight w:val="white"/>
          <w:rtl w:val="0"/>
        </w:rPr>
        <w:t xml:space="preserve">Round 2, February 15:</w:t>
      </w:r>
    </w:p>
    <w:p w:rsidR="00000000" w:rsidDel="00000000" w:rsidP="00000000" w:rsidRDefault="00000000" w:rsidRPr="00000000" w14:paraId="0000005E">
      <w:pPr>
        <w:pageBreakBefore w:val="0"/>
        <w:numPr>
          <w:ilvl w:val="1"/>
          <w:numId w:val="8"/>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2160" w:hanging="360"/>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Highest seed will be considered as the home team or D1 team will be considered as the home team if the game has both Districts represented.</w:t>
      </w:r>
    </w:p>
    <w:p w:rsidR="00000000" w:rsidDel="00000000" w:rsidP="00000000" w:rsidRDefault="00000000" w:rsidRPr="00000000" w14:paraId="0000005F">
      <w:pPr>
        <w:pageBreakBefore w:val="0"/>
        <w:numPr>
          <w:ilvl w:val="0"/>
          <w:numId w:val="8"/>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1440" w:hanging="360"/>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Round 3, February 17:</w:t>
      </w:r>
    </w:p>
    <w:p w:rsidR="00000000" w:rsidDel="00000000" w:rsidP="00000000" w:rsidRDefault="00000000" w:rsidRPr="00000000" w14:paraId="00000060">
      <w:pPr>
        <w:numPr>
          <w:ilvl w:val="1"/>
          <w:numId w:val="8"/>
        </w:numP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2160" w:hanging="360"/>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Highest seed will be considered as the home team or D1 team will be considered as the home team if the game has both Districts represented.</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sz w:val="20"/>
          <w:szCs w:val="20"/>
          <w:highlight w:val="yellow"/>
        </w:rPr>
      </w:pPr>
      <w:r w:rsidDel="00000000" w:rsidR="00000000" w:rsidRPr="00000000">
        <w:rPr>
          <w:rFonts w:ascii="Arial" w:cs="Arial" w:eastAsia="Arial" w:hAnsi="Arial"/>
          <w:b w:val="1"/>
          <w:sz w:val="20"/>
          <w:szCs w:val="20"/>
          <w:rtl w:val="0"/>
        </w:rPr>
        <w:t xml:space="preserve">Game Balls</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sz w:val="20"/>
          <w:szCs w:val="20"/>
          <w:rtl w:val="0"/>
        </w:rPr>
        <w:t xml:space="preserve">Each school must provide warm-up balls. Baden Elite Pro basketballs will be provided as game balls.</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color w:val="222222"/>
          <w:sz w:val="20"/>
          <w:szCs w:val="20"/>
          <w:highlight w:val="white"/>
        </w:rPr>
      </w:pPr>
      <w:r w:rsidDel="00000000" w:rsidR="00000000" w:rsidRPr="00000000">
        <w:rPr>
          <w:rFonts w:ascii="Arial" w:cs="Arial" w:eastAsia="Arial" w:hAnsi="Arial"/>
          <w:b w:val="1"/>
          <w:sz w:val="20"/>
          <w:szCs w:val="20"/>
          <w:vertAlign w:val="baseline"/>
          <w:rtl w:val="0"/>
        </w:rPr>
        <w:t xml:space="preserve">Warm-Up: </w:t>
      </w:r>
      <w:r w:rsidDel="00000000" w:rsidR="00000000" w:rsidRPr="00000000">
        <w:rPr>
          <w:rFonts w:ascii="Arial" w:cs="Arial" w:eastAsia="Arial" w:hAnsi="Arial"/>
          <w:sz w:val="20"/>
          <w:szCs w:val="20"/>
          <w:vertAlign w:val="baseline"/>
          <w:rtl w:val="0"/>
        </w:rPr>
        <w:t xml:space="preserve"> The official warm-up</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vertAlign w:val="baseline"/>
          <w:rtl w:val="0"/>
        </w:rPr>
        <w:t xml:space="preserve">time will be 20 minutes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firstLine="0"/>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1"/>
          <w:sz w:val="20"/>
          <w:szCs w:val="20"/>
          <w:vertAlign w:val="baseline"/>
        </w:rPr>
      </w:pPr>
      <w:r w:rsidDel="00000000" w:rsidR="00000000" w:rsidRPr="00000000">
        <w:rPr>
          <w:rFonts w:ascii="Arial" w:cs="Arial" w:eastAsia="Arial" w:hAnsi="Arial"/>
          <w:b w:val="1"/>
          <w:sz w:val="20"/>
          <w:szCs w:val="20"/>
          <w:vertAlign w:val="baseline"/>
          <w:rtl w:val="0"/>
        </w:rPr>
        <w:t xml:space="preserve">Supervision: </w:t>
      </w:r>
    </w:p>
    <w:p w:rsidR="00000000" w:rsidDel="00000000" w:rsidP="00000000" w:rsidRDefault="00000000" w:rsidRPr="00000000" w14:paraId="00000067">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hanging="360"/>
        <w:rPr>
          <w:rFonts w:ascii="Arial" w:cs="Arial" w:eastAsia="Arial" w:hAnsi="Arial"/>
          <w:sz w:val="20"/>
          <w:szCs w:val="20"/>
          <w:u w:val="none"/>
          <w:vertAlign w:val="baseline"/>
        </w:rPr>
      </w:pPr>
      <w:r w:rsidDel="00000000" w:rsidR="00000000" w:rsidRPr="00000000">
        <w:rPr>
          <w:rFonts w:ascii="Arial" w:cs="Arial" w:eastAsia="Arial" w:hAnsi="Arial"/>
          <w:sz w:val="20"/>
          <w:szCs w:val="20"/>
          <w:vertAlign w:val="baseline"/>
          <w:rtl w:val="0"/>
        </w:rPr>
        <w:t xml:space="preserve">Participating schools are responsible for the supervision of their students.  </w:t>
      </w:r>
    </w:p>
    <w:p w:rsidR="00000000" w:rsidDel="00000000" w:rsidP="00000000" w:rsidRDefault="00000000" w:rsidRPr="00000000" w14:paraId="00000068">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hanging="360"/>
        <w:rPr>
          <w:rFonts w:ascii="Arial" w:cs="Arial" w:eastAsia="Arial" w:hAnsi="Arial"/>
          <w:sz w:val="20"/>
          <w:szCs w:val="20"/>
          <w:u w:val="none"/>
        </w:rPr>
      </w:pPr>
      <w:r w:rsidDel="00000000" w:rsidR="00000000" w:rsidRPr="00000000">
        <w:rPr>
          <w:rFonts w:ascii="Arial" w:cs="Arial" w:eastAsia="Arial" w:hAnsi="Arial"/>
          <w:sz w:val="20"/>
          <w:szCs w:val="20"/>
          <w:vertAlign w:val="baseline"/>
          <w:rtl w:val="0"/>
        </w:rPr>
        <w:t xml:space="preserve">The Tournament Managers ha</w:t>
      </w:r>
      <w:r w:rsidDel="00000000" w:rsidR="00000000" w:rsidRPr="00000000">
        <w:rPr>
          <w:rFonts w:ascii="Arial" w:cs="Arial" w:eastAsia="Arial" w:hAnsi="Arial"/>
          <w:sz w:val="20"/>
          <w:szCs w:val="20"/>
          <w:rtl w:val="0"/>
        </w:rPr>
        <w:t xml:space="preserve">ve</w:t>
      </w:r>
      <w:r w:rsidDel="00000000" w:rsidR="00000000" w:rsidRPr="00000000">
        <w:rPr>
          <w:rFonts w:ascii="Arial" w:cs="Arial" w:eastAsia="Arial" w:hAnsi="Arial"/>
          <w:sz w:val="20"/>
          <w:szCs w:val="20"/>
          <w:vertAlign w:val="baseline"/>
          <w:rtl w:val="0"/>
        </w:rPr>
        <w:t xml:space="preserve"> the authority to stop a contest as a result of unacceptable crowd behavior after conferring with the games committee and the school representatives present.  </w:t>
      </w:r>
    </w:p>
    <w:p w:rsidR="00000000" w:rsidDel="00000000" w:rsidP="00000000" w:rsidRDefault="00000000" w:rsidRPr="00000000" w14:paraId="00000069">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hanging="360"/>
        <w:rPr>
          <w:rFonts w:ascii="Arial" w:cs="Arial" w:eastAsia="Arial" w:hAnsi="Arial"/>
          <w:sz w:val="20"/>
          <w:szCs w:val="20"/>
          <w:u w:val="none"/>
        </w:rPr>
      </w:pPr>
      <w:r w:rsidDel="00000000" w:rsidR="00000000" w:rsidRPr="00000000">
        <w:rPr>
          <w:rFonts w:ascii="Arial" w:cs="Arial" w:eastAsia="Arial" w:hAnsi="Arial"/>
          <w:sz w:val="20"/>
          <w:szCs w:val="20"/>
          <w:vertAlign w:val="baseline"/>
          <w:rtl w:val="0"/>
        </w:rPr>
        <w:t xml:space="preserve">The contest may continue once the Managers ha</w:t>
      </w:r>
      <w:r w:rsidDel="00000000" w:rsidR="00000000" w:rsidRPr="00000000">
        <w:rPr>
          <w:rFonts w:ascii="Arial" w:cs="Arial" w:eastAsia="Arial" w:hAnsi="Arial"/>
          <w:sz w:val="20"/>
          <w:szCs w:val="20"/>
          <w:rtl w:val="0"/>
        </w:rPr>
        <w:t xml:space="preserve">ve</w:t>
      </w:r>
      <w:r w:rsidDel="00000000" w:rsidR="00000000" w:rsidRPr="00000000">
        <w:rPr>
          <w:rFonts w:ascii="Arial" w:cs="Arial" w:eastAsia="Arial" w:hAnsi="Arial"/>
          <w:sz w:val="20"/>
          <w:szCs w:val="20"/>
          <w:vertAlign w:val="baseline"/>
          <w:rtl w:val="0"/>
        </w:rPr>
        <w:t xml:space="preserve"> reasonable assurance that the disruptive behavior is under control.</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0"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Bands:</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Bands may</w:t>
      </w:r>
      <w:r w:rsidDel="00000000" w:rsidR="00000000" w:rsidRPr="00000000">
        <w:rPr>
          <w:rFonts w:ascii="Arial" w:cs="Arial" w:eastAsia="Arial" w:hAnsi="Arial"/>
          <w:sz w:val="20"/>
          <w:szCs w:val="20"/>
          <w:vertAlign w:val="baseline"/>
          <w:rtl w:val="0"/>
        </w:rPr>
        <w:t xml:space="preserve"> be admitted to this tournament</w:t>
      </w:r>
      <w:r w:rsidDel="00000000" w:rsidR="00000000" w:rsidRPr="00000000">
        <w:rPr>
          <w:rFonts w:ascii="Arial" w:cs="Arial" w:eastAsia="Arial" w:hAnsi="Arial"/>
          <w:sz w:val="20"/>
          <w:szCs w:val="20"/>
          <w:rtl w:val="0"/>
        </w:rPr>
        <w:t xml:space="preserve">; please notify Willie Smith if you’re planning on bringing a band.</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Seating: </w:t>
      </w:r>
      <w:r w:rsidDel="00000000" w:rsidR="00000000" w:rsidRPr="00000000">
        <w:rPr>
          <w:rFonts w:ascii="Arial" w:cs="Arial" w:eastAsia="Arial" w:hAnsi="Arial"/>
          <w:sz w:val="20"/>
          <w:szCs w:val="20"/>
          <w:vertAlign w:val="baseline"/>
          <w:rtl w:val="0"/>
        </w:rPr>
        <w:t xml:space="preserve"> Only players, coaches, and bench personnel will be allowed on the team bench or warm-up areas. </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Game and Gymnasium Regulations:</w:t>
      </w:r>
      <w:r w:rsidDel="00000000" w:rsidR="00000000" w:rsidRPr="00000000">
        <w:rPr>
          <w:rtl w:val="0"/>
        </w:rPr>
      </w:r>
    </w:p>
    <w:p w:rsidR="00000000" w:rsidDel="00000000" w:rsidP="00000000" w:rsidRDefault="00000000" w:rsidRPr="00000000" w14:paraId="00000070">
      <w:pPr>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spacing w:after="0" w:before="0" w:line="240" w:lineRule="auto"/>
        <w:ind w:left="720" w:hanging="360"/>
        <w:rPr>
          <w:rFonts w:ascii="Arial" w:cs="Arial" w:eastAsia="Arial" w:hAnsi="Arial"/>
          <w:b w:val="0"/>
          <w:sz w:val="20"/>
          <w:szCs w:val="20"/>
          <w:u w:val="none"/>
          <w:vertAlign w:val="baseline"/>
        </w:rPr>
      </w:pPr>
      <w:r w:rsidDel="00000000" w:rsidR="00000000" w:rsidRPr="00000000">
        <w:rPr>
          <w:rFonts w:ascii="Arial" w:cs="Arial" w:eastAsia="Arial" w:hAnsi="Arial"/>
          <w:b w:val="0"/>
          <w:sz w:val="20"/>
          <w:szCs w:val="20"/>
          <w:vertAlign w:val="baseline"/>
          <w:rtl w:val="0"/>
        </w:rPr>
        <w:t xml:space="preserve">Signs and Confetti, Decorations, Noisemakers, and Laser Pointing Devices.</w:t>
      </w:r>
    </w:p>
    <w:p w:rsidR="00000000" w:rsidDel="00000000" w:rsidP="00000000" w:rsidRDefault="00000000" w:rsidRPr="00000000" w14:paraId="00000071">
      <w:pPr>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spacing w:after="0" w:before="0" w:line="240" w:lineRule="auto"/>
        <w:ind w:left="1440" w:hanging="360"/>
        <w:rPr>
          <w:rFonts w:ascii="Arial" w:cs="Arial" w:eastAsia="Arial" w:hAnsi="Arial"/>
          <w:b w:val="0"/>
          <w:sz w:val="20"/>
          <w:szCs w:val="20"/>
          <w:u w:val="none"/>
          <w:vertAlign w:val="baseline"/>
        </w:rPr>
      </w:pPr>
      <w:r w:rsidDel="00000000" w:rsidR="00000000" w:rsidRPr="00000000">
        <w:rPr>
          <w:rFonts w:ascii="Arial" w:cs="Arial" w:eastAsia="Arial" w:hAnsi="Arial"/>
          <w:sz w:val="20"/>
          <w:szCs w:val="20"/>
          <w:rtl w:val="0"/>
        </w:rPr>
        <w:t xml:space="preserve">Signs other than the school banner are prohibited from display.</w:t>
      </w:r>
    </w:p>
    <w:p w:rsidR="00000000" w:rsidDel="00000000" w:rsidP="00000000" w:rsidRDefault="00000000" w:rsidRPr="00000000" w14:paraId="00000072">
      <w:pPr>
        <w:pageBreakBefore w:val="0"/>
        <w:numPr>
          <w:ilvl w:val="1"/>
          <w:numId w:val="13"/>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Throwing objects or scattering paper in the stands or on the court and the general school area is prohibited.  Any school violating this policy may be assessed a fine for the cost of the cleaning.</w:t>
      </w:r>
    </w:p>
    <w:p w:rsidR="00000000" w:rsidDel="00000000" w:rsidP="00000000" w:rsidRDefault="00000000" w:rsidRPr="00000000" w14:paraId="00000073">
      <w:pPr>
        <w:pageBreakBefore w:val="0"/>
        <w:numPr>
          <w:ilvl w:val="1"/>
          <w:numId w:val="13"/>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Power air horns and other synthetic noisemakers are strictly prohibited, as are laser pointing devices.  Such devices will be impounded and returned to the owner after the tournament.  Band instruments are not to be used as noisemakers.  Megaphones may be used by cheerleaders only.</w:t>
      </w:r>
    </w:p>
    <w:p w:rsidR="00000000" w:rsidDel="00000000" w:rsidP="00000000" w:rsidRDefault="00000000" w:rsidRPr="00000000" w14:paraId="00000074">
      <w:pPr>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spacing w:after="0" w:before="0" w:line="240" w:lineRule="auto"/>
        <w:ind w:left="720" w:hanging="360"/>
        <w:rPr>
          <w:rFonts w:ascii="Arial" w:cs="Arial" w:eastAsia="Arial" w:hAnsi="Arial"/>
          <w:b w:val="0"/>
          <w:sz w:val="20"/>
          <w:szCs w:val="20"/>
          <w:u w:val="none"/>
          <w:vertAlign w:val="baseline"/>
        </w:rPr>
      </w:pPr>
      <w:r w:rsidDel="00000000" w:rsidR="00000000" w:rsidRPr="00000000">
        <w:rPr>
          <w:rFonts w:ascii="Arial" w:cs="Arial" w:eastAsia="Arial" w:hAnsi="Arial"/>
          <w:b w:val="0"/>
          <w:sz w:val="20"/>
          <w:szCs w:val="20"/>
          <w:vertAlign w:val="baseline"/>
          <w:rtl w:val="0"/>
        </w:rPr>
        <w:t xml:space="preserve">Use of tobacco products, alcohol or illegal drugs on school premises is prohibited and will subject the offender to potential arrest.</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54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Parking:</w:t>
      </w:r>
      <w:r w:rsidDel="00000000" w:rsidR="00000000" w:rsidRPr="00000000">
        <w:rPr>
          <w:rtl w:val="0"/>
        </w:rPr>
      </w:r>
    </w:p>
    <w:p w:rsidR="00000000" w:rsidDel="00000000" w:rsidP="00000000" w:rsidRDefault="00000000" w:rsidRPr="00000000" w14:paraId="00000078">
      <w:pPr>
        <w:pageBreakBefore w:val="0"/>
        <w:numPr>
          <w:ilvl w:val="0"/>
          <w:numId w:val="16"/>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hanging="360"/>
        <w:rPr>
          <w:rFonts w:ascii="Arial" w:cs="Arial" w:eastAsia="Arial" w:hAnsi="Arial"/>
          <w:sz w:val="20"/>
          <w:szCs w:val="20"/>
          <w:u w:val="none"/>
          <w:vertAlign w:val="baseline"/>
        </w:rPr>
      </w:pPr>
      <w:r w:rsidDel="00000000" w:rsidR="00000000" w:rsidRPr="00000000">
        <w:rPr>
          <w:rFonts w:ascii="Arial" w:cs="Arial" w:eastAsia="Arial" w:hAnsi="Arial"/>
          <w:sz w:val="20"/>
          <w:szCs w:val="20"/>
          <w:vertAlign w:val="baseline"/>
          <w:rtl w:val="0"/>
        </w:rPr>
        <w:t xml:space="preserve">Buses will park in the main High School parking lot</w:t>
      </w:r>
      <w:r w:rsidDel="00000000" w:rsidR="00000000" w:rsidRPr="00000000">
        <w:rPr>
          <w:rFonts w:ascii="Arial" w:cs="Arial" w:eastAsia="Arial" w:hAnsi="Arial"/>
          <w:sz w:val="20"/>
          <w:szCs w:val="20"/>
          <w:rtl w:val="0"/>
        </w:rPr>
        <w:t xml:space="preserve"> across the street from the gym complex.  The area in front of the gym entrance is for drop off and pick up only.</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Locker Rooms and Team Areas:</w:t>
      </w:r>
      <w:r w:rsidDel="00000000" w:rsidR="00000000" w:rsidRPr="00000000">
        <w:rPr>
          <w:rtl w:val="0"/>
        </w:rPr>
      </w:r>
    </w:p>
    <w:p w:rsidR="00000000" w:rsidDel="00000000" w:rsidP="00000000" w:rsidRDefault="00000000" w:rsidRPr="00000000" w14:paraId="0000007B">
      <w:pPr>
        <w:pageBreakBefore w:val="0"/>
        <w:numPr>
          <w:ilvl w:val="0"/>
          <w:numId w:val="12"/>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2160"/>
          <w:tab w:val="left" w:leader="none" w:pos="2880"/>
          <w:tab w:val="left" w:leader="none" w:pos="3240"/>
        </w:tabs>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w:t>
      </w:r>
      <w:r w:rsidDel="00000000" w:rsidR="00000000" w:rsidRPr="00000000">
        <w:rPr>
          <w:rFonts w:ascii="Arial" w:cs="Arial" w:eastAsia="Arial" w:hAnsi="Arial"/>
          <w:sz w:val="20"/>
          <w:szCs w:val="20"/>
          <w:vertAlign w:val="baseline"/>
          <w:rtl w:val="0"/>
        </w:rPr>
        <w:t xml:space="preserve">ocker rooms</w:t>
      </w:r>
      <w:r w:rsidDel="00000000" w:rsidR="00000000" w:rsidRPr="00000000">
        <w:rPr>
          <w:rFonts w:ascii="Arial" w:cs="Arial" w:eastAsia="Arial" w:hAnsi="Arial"/>
          <w:sz w:val="20"/>
          <w:szCs w:val="20"/>
          <w:rtl w:val="0"/>
        </w:rPr>
        <w:t xml:space="preserve"> will be available for each team. Each team’s  locker room will have </w:t>
      </w:r>
      <w:r w:rsidDel="00000000" w:rsidR="00000000" w:rsidRPr="00000000">
        <w:rPr>
          <w:rFonts w:ascii="Arial" w:cs="Arial" w:eastAsia="Arial" w:hAnsi="Arial"/>
          <w:sz w:val="20"/>
          <w:szCs w:val="20"/>
          <w:vertAlign w:val="baseline"/>
          <w:rtl w:val="0"/>
        </w:rPr>
        <w:t xml:space="preserve">no locks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vertAlign w:val="baseline"/>
          <w:rtl w:val="0"/>
        </w:rPr>
        <w:t xml:space="preserve"> no supervision.</w:t>
      </w:r>
    </w:p>
    <w:p w:rsidR="00000000" w:rsidDel="00000000" w:rsidP="00000000" w:rsidRDefault="00000000" w:rsidRPr="00000000" w14:paraId="0000007C">
      <w:pPr>
        <w:pageBreakBefore w:val="0"/>
        <w:numPr>
          <w:ilvl w:val="0"/>
          <w:numId w:val="12"/>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2160"/>
          <w:tab w:val="left" w:leader="none" w:pos="2880"/>
          <w:tab w:val="left" w:leader="none" w:pos="3240"/>
        </w:tabs>
        <w:ind w:left="720" w:hanging="360"/>
        <w:rPr>
          <w:rFonts w:ascii="Arial" w:cs="Arial" w:eastAsia="Arial" w:hAnsi="Arial"/>
          <w:sz w:val="20"/>
          <w:szCs w:val="20"/>
          <w:u w:val="none"/>
        </w:rPr>
      </w:pPr>
      <w:r w:rsidDel="00000000" w:rsidR="00000000" w:rsidRPr="00000000">
        <w:rPr>
          <w:rFonts w:ascii="Arial" w:cs="Arial" w:eastAsia="Arial" w:hAnsi="Arial"/>
          <w:sz w:val="20"/>
          <w:szCs w:val="20"/>
          <w:vertAlign w:val="baseline"/>
          <w:rtl w:val="0"/>
        </w:rPr>
        <w:t xml:space="preserve">Team members and team personnel are allowed in the team areas. Parents and other spectators will not be allowed int</w:t>
      </w:r>
      <w:r w:rsidDel="00000000" w:rsidR="00000000" w:rsidRPr="00000000">
        <w:rPr>
          <w:rFonts w:ascii="Arial" w:cs="Arial" w:eastAsia="Arial" w:hAnsi="Arial"/>
          <w:sz w:val="20"/>
          <w:szCs w:val="20"/>
          <w:rtl w:val="0"/>
        </w:rPr>
        <w:t xml:space="preserve">o the </w:t>
      </w:r>
      <w:r w:rsidDel="00000000" w:rsidR="00000000" w:rsidRPr="00000000">
        <w:rPr>
          <w:rFonts w:ascii="Arial" w:cs="Arial" w:eastAsia="Arial" w:hAnsi="Arial"/>
          <w:sz w:val="20"/>
          <w:szCs w:val="20"/>
          <w:vertAlign w:val="baseline"/>
          <w:rtl w:val="0"/>
        </w:rPr>
        <w:t xml:space="preserve">designated team areas.</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Additional Information:</w:t>
      </w:r>
      <w:r w:rsidDel="00000000" w:rsidR="00000000" w:rsidRPr="00000000">
        <w:rPr>
          <w:rtl w:val="0"/>
        </w:rPr>
      </w:r>
    </w:p>
    <w:p w:rsidR="00000000" w:rsidDel="00000000" w:rsidP="00000000" w:rsidRDefault="00000000" w:rsidRPr="00000000" w14:paraId="0000007E">
      <w:pPr>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2160"/>
          <w:tab w:val="left" w:leader="none" w:pos="2880"/>
          <w:tab w:val="left" w:leader="none" w:pos="3240"/>
        </w:tabs>
        <w:spacing w:after="0" w:before="0" w:line="240" w:lineRule="auto"/>
        <w:ind w:left="720" w:hanging="360"/>
        <w:rPr>
          <w:rFonts w:ascii="Arial" w:cs="Arial" w:eastAsia="Arial" w:hAnsi="Arial"/>
          <w:b w:val="0"/>
          <w:sz w:val="20"/>
          <w:szCs w:val="20"/>
          <w:u w:val="none"/>
          <w:vertAlign w:val="baseline"/>
        </w:rPr>
      </w:pPr>
      <w:r w:rsidDel="00000000" w:rsidR="00000000" w:rsidRPr="00000000">
        <w:rPr>
          <w:rFonts w:ascii="Arial" w:cs="Arial" w:eastAsia="Arial" w:hAnsi="Arial"/>
          <w:b w:val="0"/>
          <w:sz w:val="20"/>
          <w:szCs w:val="20"/>
          <w:vertAlign w:val="baseline"/>
          <w:rtl w:val="0"/>
        </w:rPr>
        <w:t xml:space="preserve">The Tournament Manager can make </w:t>
      </w:r>
      <w:r w:rsidDel="00000000" w:rsidR="00000000" w:rsidRPr="00000000">
        <w:rPr>
          <w:rFonts w:ascii="Arial" w:cs="Arial" w:eastAsia="Arial" w:hAnsi="Arial"/>
          <w:b w:val="1"/>
          <w:sz w:val="20"/>
          <w:szCs w:val="20"/>
          <w:u w:val="single"/>
          <w:vertAlign w:val="baseline"/>
          <w:rtl w:val="0"/>
        </w:rPr>
        <w:t xml:space="preserve">time changes</w:t>
      </w:r>
      <w:r w:rsidDel="00000000" w:rsidR="00000000" w:rsidRPr="00000000">
        <w:rPr>
          <w:rFonts w:ascii="Arial" w:cs="Arial" w:eastAsia="Arial" w:hAnsi="Arial"/>
          <w:b w:val="0"/>
          <w:sz w:val="20"/>
          <w:szCs w:val="20"/>
          <w:vertAlign w:val="baseline"/>
          <w:rtl w:val="0"/>
        </w:rPr>
        <w:t xml:space="preserve"> at any time but will consult both teams when doing so. </w:t>
      </w:r>
      <w:r w:rsidDel="00000000" w:rsidR="00000000" w:rsidRPr="00000000">
        <w:rPr>
          <w:rtl w:val="0"/>
        </w:rPr>
      </w:r>
    </w:p>
    <w:p w:rsidR="00000000" w:rsidDel="00000000" w:rsidP="00000000" w:rsidRDefault="00000000" w:rsidRPr="00000000" w14:paraId="0000007F">
      <w:pPr>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2160"/>
          <w:tab w:val="left" w:leader="none" w:pos="2880"/>
          <w:tab w:val="left" w:leader="none" w:pos="3240"/>
        </w:tabs>
        <w:spacing w:after="0" w:before="0" w:line="240" w:lineRule="auto"/>
        <w:ind w:left="720" w:hanging="360"/>
        <w:rPr>
          <w:rFonts w:ascii="Arial" w:cs="Arial" w:eastAsia="Arial" w:hAnsi="Arial"/>
          <w:b w:val="0"/>
          <w:sz w:val="20"/>
          <w:szCs w:val="20"/>
          <w:u w:val="none"/>
          <w:vertAlign w:val="baseline"/>
        </w:rPr>
      </w:pPr>
      <w:r w:rsidDel="00000000" w:rsidR="00000000" w:rsidRPr="00000000">
        <w:rPr>
          <w:rFonts w:ascii="Arial" w:cs="Arial" w:eastAsia="Arial" w:hAnsi="Arial"/>
          <w:b w:val="0"/>
          <w:sz w:val="20"/>
          <w:szCs w:val="20"/>
          <w:vertAlign w:val="baseline"/>
          <w:rtl w:val="0"/>
        </w:rPr>
        <w:t xml:space="preserve">A games committee shall be designated for each contest to resolve issues that relate to protests, appeals, or other game-related circumstances.  The committee shall consist of no fewer than three people, of whom the Tournament Manager, the head </w:t>
      </w:r>
      <w:r w:rsidDel="00000000" w:rsidR="00000000" w:rsidRPr="00000000">
        <w:rPr>
          <w:rFonts w:ascii="Arial" w:cs="Arial" w:eastAsia="Arial" w:hAnsi="Arial"/>
          <w:sz w:val="20"/>
          <w:szCs w:val="20"/>
          <w:rtl w:val="0"/>
        </w:rPr>
        <w:t xml:space="preserve">official</w:t>
      </w:r>
      <w:r w:rsidDel="00000000" w:rsidR="00000000" w:rsidRPr="00000000">
        <w:rPr>
          <w:rFonts w:ascii="Arial" w:cs="Arial" w:eastAsia="Arial" w:hAnsi="Arial"/>
          <w:b w:val="0"/>
          <w:sz w:val="20"/>
          <w:szCs w:val="20"/>
          <w:vertAlign w:val="baseline"/>
          <w:rtl w:val="0"/>
        </w:rPr>
        <w:t xml:space="preserve">, and an available coach not involved in the protest are members.</w:t>
      </w:r>
    </w:p>
    <w:p w:rsidR="00000000" w:rsidDel="00000000" w:rsidP="00000000" w:rsidRDefault="00000000" w:rsidRPr="00000000" w14:paraId="00000080">
      <w:pPr>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2160"/>
          <w:tab w:val="left" w:leader="none" w:pos="2880"/>
          <w:tab w:val="left" w:leader="none" w:pos="3240"/>
        </w:tabs>
        <w:spacing w:after="0" w:before="0" w:line="240" w:lineRule="auto"/>
        <w:ind w:left="720" w:hanging="360"/>
        <w:rPr>
          <w:rFonts w:ascii="Arial" w:cs="Arial" w:eastAsia="Arial" w:hAnsi="Arial"/>
          <w:b w:val="0"/>
          <w:sz w:val="20"/>
          <w:szCs w:val="20"/>
          <w:u w:val="none"/>
          <w:vertAlign w:val="baseline"/>
        </w:rPr>
      </w:pPr>
      <w:r w:rsidDel="00000000" w:rsidR="00000000" w:rsidRPr="00000000">
        <w:rPr>
          <w:rFonts w:ascii="Arial" w:cs="Arial" w:eastAsia="Arial" w:hAnsi="Arial"/>
          <w:b w:val="0"/>
          <w:sz w:val="20"/>
          <w:szCs w:val="20"/>
          <w:vertAlign w:val="baseline"/>
          <w:rtl w:val="0"/>
        </w:rPr>
        <w:t xml:space="preserve">Once the tournament begins, the committee shall rule on any issues related to the conduct of the tournament.</w:t>
      </w:r>
      <w:r w:rsidDel="00000000" w:rsidR="00000000" w:rsidRPr="00000000">
        <w:rPr>
          <w:rtl w:val="0"/>
        </w:rPr>
      </w:r>
    </w:p>
    <w:p w:rsidR="00000000" w:rsidDel="00000000" w:rsidP="00000000" w:rsidRDefault="00000000" w:rsidRPr="00000000" w14:paraId="00000081">
      <w:pPr>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2160"/>
          <w:tab w:val="left" w:leader="none" w:pos="2880"/>
          <w:tab w:val="left" w:leader="none" w:pos="3240"/>
        </w:tabs>
        <w:spacing w:after="0" w:before="0" w:line="240" w:lineRule="auto"/>
        <w:ind w:left="720" w:hanging="360"/>
        <w:rPr>
          <w:rFonts w:ascii="Arial" w:cs="Arial" w:eastAsia="Arial" w:hAnsi="Arial"/>
          <w:b w:val="0"/>
          <w:sz w:val="20"/>
          <w:szCs w:val="20"/>
          <w:u w:val="none"/>
          <w:vertAlign w:val="baseline"/>
        </w:rPr>
      </w:pPr>
      <w:r w:rsidDel="00000000" w:rsidR="00000000" w:rsidRPr="00000000">
        <w:rPr>
          <w:rFonts w:ascii="Arial" w:cs="Arial" w:eastAsia="Arial" w:hAnsi="Arial"/>
          <w:sz w:val="20"/>
          <w:szCs w:val="20"/>
          <w:vertAlign w:val="baseline"/>
          <w:rtl w:val="0"/>
        </w:rPr>
        <w:t xml:space="preserve">The decisions of the games committee shall be final.</w:t>
      </w:r>
      <w:r w:rsidDel="00000000" w:rsidR="00000000" w:rsidRPr="00000000">
        <w:rPr>
          <w:rtl w:val="0"/>
        </w:rPr>
      </w:r>
    </w:p>
    <w:p w:rsidR="00000000" w:rsidDel="00000000" w:rsidP="00000000" w:rsidRDefault="00000000" w:rsidRPr="00000000" w14:paraId="00000082">
      <w:pPr>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2160"/>
          <w:tab w:val="left" w:leader="none" w:pos="2880"/>
          <w:tab w:val="left" w:leader="none" w:pos="3240"/>
        </w:tabs>
        <w:spacing w:after="0" w:before="0" w:line="240" w:lineRule="auto"/>
        <w:ind w:left="720" w:hanging="360"/>
        <w:rPr>
          <w:rFonts w:ascii="Arial" w:cs="Arial" w:eastAsia="Arial" w:hAnsi="Arial"/>
          <w:b w:val="0"/>
          <w:sz w:val="20"/>
          <w:szCs w:val="20"/>
          <w:u w:val="none"/>
          <w:vertAlign w:val="baseline"/>
        </w:rPr>
      </w:pPr>
      <w:r w:rsidDel="00000000" w:rsidR="00000000" w:rsidRPr="00000000">
        <w:rPr>
          <w:rFonts w:ascii="Arial" w:cs="Arial" w:eastAsia="Arial" w:hAnsi="Arial"/>
          <w:sz w:val="20"/>
          <w:szCs w:val="20"/>
          <w:vertAlign w:val="baseline"/>
          <w:rtl w:val="0"/>
        </w:rPr>
        <w:t xml:space="preserve">There will not be an athletic trainer on site.  Please furnish your own taping supplies</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p w:rsidR="00000000" w:rsidDel="00000000" w:rsidP="00000000" w:rsidRDefault="00000000" w:rsidRPr="00000000" w14:paraId="00000083">
      <w:pPr>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2160"/>
          <w:tab w:val="left" w:leader="none" w:pos="2880"/>
          <w:tab w:val="left" w:leader="none" w:pos="3240"/>
        </w:tabs>
        <w:spacing w:after="0" w:before="0" w:line="240" w:lineRule="auto"/>
        <w:ind w:left="720" w:hanging="360"/>
        <w:rPr>
          <w:rFonts w:ascii="Arial" w:cs="Arial" w:eastAsia="Arial" w:hAnsi="Arial"/>
          <w:b w:val="0"/>
          <w:sz w:val="20"/>
          <w:szCs w:val="20"/>
          <w:u w:val="none"/>
          <w:vertAlign w:val="baseline"/>
        </w:rPr>
      </w:pPr>
      <w:r w:rsidDel="00000000" w:rsidR="00000000" w:rsidRPr="00000000">
        <w:rPr>
          <w:rFonts w:ascii="Arial" w:cs="Arial" w:eastAsia="Arial" w:hAnsi="Arial"/>
          <w:sz w:val="20"/>
          <w:szCs w:val="20"/>
          <w:vertAlign w:val="baseline"/>
          <w:rtl w:val="0"/>
        </w:rPr>
        <w:t xml:space="preserve">Awards:  A trophy will be awarded to the first place team</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vertAlign w:val="baseline"/>
          <w:rtl w:val="0"/>
        </w:rPr>
        <w:tab/>
        <w:tab/>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sz w:val="20"/>
          <w:szCs w:val="20"/>
        </w:rPr>
      </w:pPr>
      <w:r w:rsidDel="00000000" w:rsidR="00000000" w:rsidRPr="00000000">
        <w:rPr>
          <w:rFonts w:ascii="Arial" w:cs="Arial" w:eastAsia="Arial" w:hAnsi="Arial"/>
          <w:b w:val="1"/>
          <w:sz w:val="20"/>
          <w:szCs w:val="20"/>
          <w:vertAlign w:val="baseline"/>
          <w:rtl w:val="0"/>
        </w:rPr>
        <w:t xml:space="preserve">Miscellaneous Tournament Practices:</w:t>
      </w:r>
      <w:r w:rsidDel="00000000" w:rsidR="00000000" w:rsidRPr="00000000">
        <w:rPr>
          <w:rtl w:val="0"/>
        </w:rPr>
      </w:r>
    </w:p>
    <w:p w:rsidR="00000000" w:rsidDel="00000000" w:rsidP="00000000" w:rsidRDefault="00000000" w:rsidRPr="00000000" w14:paraId="00000085">
      <w:pPr>
        <w:pageBreakBefore w:val="0"/>
        <w:numPr>
          <w:ilvl w:val="0"/>
          <w:numId w:val="3"/>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hanging="360"/>
        <w:rPr>
          <w:rFonts w:ascii="Arial" w:cs="Arial" w:eastAsia="Arial" w:hAnsi="Arial"/>
          <w:b w:val="0"/>
          <w:sz w:val="20"/>
          <w:szCs w:val="20"/>
          <w:u w:val="none"/>
          <w:vertAlign w:val="baseline"/>
        </w:rPr>
      </w:pPr>
      <w:r w:rsidDel="00000000" w:rsidR="00000000" w:rsidRPr="00000000">
        <w:rPr>
          <w:rFonts w:ascii="Arial" w:cs="Arial" w:eastAsia="Arial" w:hAnsi="Arial"/>
          <w:b w:val="0"/>
          <w:sz w:val="20"/>
          <w:szCs w:val="20"/>
          <w:vertAlign w:val="baseline"/>
          <w:rtl w:val="0"/>
        </w:rPr>
        <w:t xml:space="preserve">Solicitations by school or non-school organizations will not be allowed. </w:t>
      </w:r>
    </w:p>
    <w:p w:rsidR="00000000" w:rsidDel="00000000" w:rsidP="00000000" w:rsidRDefault="00000000" w:rsidRPr="00000000" w14:paraId="00000086">
      <w:pPr>
        <w:pageBreakBefore w:val="0"/>
        <w:numPr>
          <w:ilvl w:val="0"/>
          <w:numId w:val="3"/>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hanging="360"/>
        <w:rPr>
          <w:rFonts w:ascii="Arial" w:cs="Arial" w:eastAsia="Arial" w:hAnsi="Arial"/>
          <w:b w:val="0"/>
          <w:sz w:val="20"/>
          <w:szCs w:val="20"/>
          <w:highlight w:val="white"/>
          <w:vertAlign w:val="baseline"/>
        </w:rPr>
      </w:pPr>
      <w:r w:rsidDel="00000000" w:rsidR="00000000" w:rsidRPr="00000000">
        <w:rPr>
          <w:rFonts w:ascii="Arial" w:cs="Arial" w:eastAsia="Arial" w:hAnsi="Arial"/>
          <w:b w:val="0"/>
          <w:sz w:val="20"/>
          <w:szCs w:val="20"/>
          <w:highlight w:val="white"/>
          <w:vertAlign w:val="baseline"/>
          <w:rtl w:val="0"/>
        </w:rPr>
        <w:t xml:space="preserve">Concessions </w:t>
      </w:r>
      <w:r w:rsidDel="00000000" w:rsidR="00000000" w:rsidRPr="00000000">
        <w:rPr>
          <w:rFonts w:ascii="Arial" w:cs="Arial" w:eastAsia="Arial" w:hAnsi="Arial"/>
          <w:sz w:val="20"/>
          <w:szCs w:val="20"/>
          <w:highlight w:val="white"/>
          <w:rtl w:val="0"/>
        </w:rPr>
        <w:t xml:space="preserve">will</w:t>
      </w:r>
      <w:r w:rsidDel="00000000" w:rsidR="00000000" w:rsidRPr="00000000">
        <w:rPr>
          <w:rFonts w:ascii="Arial" w:cs="Arial" w:eastAsia="Arial" w:hAnsi="Arial"/>
          <w:b w:val="1"/>
          <w:sz w:val="20"/>
          <w:szCs w:val="20"/>
          <w:highlight w:val="white"/>
          <w:vertAlign w:val="baseline"/>
          <w:rtl w:val="0"/>
        </w:rPr>
        <w:t xml:space="preserve"> </w:t>
      </w:r>
      <w:r w:rsidDel="00000000" w:rsidR="00000000" w:rsidRPr="00000000">
        <w:rPr>
          <w:rFonts w:ascii="Arial" w:cs="Arial" w:eastAsia="Arial" w:hAnsi="Arial"/>
          <w:b w:val="0"/>
          <w:sz w:val="20"/>
          <w:szCs w:val="20"/>
          <w:highlight w:val="white"/>
          <w:vertAlign w:val="baseline"/>
          <w:rtl w:val="0"/>
        </w:rPr>
        <w:t xml:space="preserve">be available.</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sz w:val="20"/>
          <w:szCs w:val="20"/>
        </w:rPr>
      </w:pPr>
      <w:r w:rsidDel="00000000" w:rsidR="00000000" w:rsidRPr="00000000">
        <w:rPr>
          <w:rFonts w:ascii="Arial" w:cs="Arial" w:eastAsia="Arial" w:hAnsi="Arial"/>
          <w:b w:val="1"/>
          <w:sz w:val="20"/>
          <w:szCs w:val="20"/>
          <w:vertAlign w:val="baseline"/>
          <w:rtl w:val="0"/>
        </w:rPr>
        <w:t xml:space="preserve">Finances:</w:t>
      </w:r>
      <w:r w:rsidDel="00000000" w:rsidR="00000000" w:rsidRPr="00000000">
        <w:rPr>
          <w:rtl w:val="0"/>
        </w:rPr>
      </w:r>
    </w:p>
    <w:p w:rsidR="00000000" w:rsidDel="00000000" w:rsidP="00000000" w:rsidRDefault="00000000" w:rsidRPr="00000000" w14:paraId="00000089">
      <w:pPr>
        <w:pageBreakBefore w:val="0"/>
        <w:numPr>
          <w:ilvl w:val="0"/>
          <w:numId w:val="11"/>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rFonts w:ascii="Arial" w:cs="Arial" w:eastAsia="Arial" w:hAnsi="Arial"/>
          <w:sz w:val="20"/>
          <w:szCs w:val="20"/>
          <w:u w:val="none"/>
          <w:vertAlign w:val="baseline"/>
        </w:rPr>
      </w:pPr>
      <w:r w:rsidDel="00000000" w:rsidR="00000000" w:rsidRPr="00000000">
        <w:rPr>
          <w:rFonts w:ascii="Arial" w:cs="Arial" w:eastAsia="Arial" w:hAnsi="Arial"/>
          <w:sz w:val="20"/>
          <w:szCs w:val="20"/>
          <w:rtl w:val="0"/>
        </w:rPr>
        <w:t xml:space="preserve">All member districts that participate in the Bi-District 2B Tournament shall share in the profit or loss of the event, based on one share for each school involved in the event. The distribution of the profit or loss shall be in accordance with WIAA District policies.</w:t>
      </w:r>
    </w:p>
    <w:p w:rsidR="00000000" w:rsidDel="00000000" w:rsidP="00000000" w:rsidRDefault="00000000" w:rsidRPr="00000000" w14:paraId="0000008A">
      <w:pPr>
        <w:pageBreakBefore w:val="0"/>
        <w:numPr>
          <w:ilvl w:val="0"/>
          <w:numId w:val="11"/>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rFonts w:ascii="Arial" w:cs="Arial" w:eastAsia="Arial" w:hAnsi="Arial"/>
          <w:sz w:val="20"/>
          <w:szCs w:val="20"/>
          <w:u w:val="none"/>
          <w:vertAlign w:val="baseline"/>
        </w:rPr>
      </w:pPr>
      <w:r w:rsidDel="00000000" w:rsidR="00000000" w:rsidRPr="00000000">
        <w:rPr>
          <w:rFonts w:ascii="Arial" w:cs="Arial" w:eastAsia="Arial" w:hAnsi="Arial"/>
          <w:sz w:val="20"/>
          <w:szCs w:val="20"/>
          <w:rtl w:val="0"/>
        </w:rPr>
        <w:t xml:space="preserve">Income and expenses shall be handled in accordance with Northwest District One finance policy.</w:t>
      </w:r>
    </w:p>
    <w:p w:rsidR="00000000" w:rsidDel="00000000" w:rsidP="00000000" w:rsidRDefault="00000000" w:rsidRPr="00000000" w14:paraId="0000008B">
      <w:pPr>
        <w:pageBreakBefore w:val="0"/>
        <w:numPr>
          <w:ilvl w:val="0"/>
          <w:numId w:val="11"/>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440"/>
          <w:tab w:val="left" w:leader="none" w:pos="2160"/>
          <w:tab w:val="left" w:leader="none" w:pos="2880"/>
          <w:tab w:val="left" w:leader="none" w:pos="3240"/>
        </w:tabs>
        <w:ind w:left="720" w:hanging="360"/>
        <w:rPr>
          <w:rFonts w:ascii="Arial" w:cs="Arial" w:eastAsia="Arial" w:hAnsi="Arial"/>
          <w:sz w:val="20"/>
          <w:szCs w:val="20"/>
          <w:u w:val="none"/>
          <w:vertAlign w:val="baseline"/>
        </w:rPr>
      </w:pPr>
      <w:r w:rsidDel="00000000" w:rsidR="00000000" w:rsidRPr="00000000">
        <w:rPr>
          <w:rFonts w:ascii="Arial" w:cs="Arial" w:eastAsia="Arial" w:hAnsi="Arial"/>
          <w:sz w:val="20"/>
          <w:szCs w:val="20"/>
          <w:rtl w:val="0"/>
        </w:rPr>
        <w:t xml:space="preserve">Only Board approved expenses will be paid from event income.</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jc w:val="left"/>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jc w:val="center"/>
        <w:rPr>
          <w:rFonts w:ascii="Arial" w:cs="Arial" w:eastAsia="Arial" w:hAnsi="Arial"/>
          <w:b w:val="0"/>
          <w:sz w:val="26"/>
          <w:szCs w:val="26"/>
          <w:u w:val="single"/>
          <w:vertAlign w:val="baseline"/>
        </w:rPr>
      </w:pPr>
      <w:r w:rsidDel="00000000" w:rsidR="00000000" w:rsidRPr="00000000">
        <w:rPr>
          <w:rFonts w:ascii="Arial" w:cs="Arial" w:eastAsia="Arial" w:hAnsi="Arial"/>
          <w:b w:val="1"/>
          <w:sz w:val="26"/>
          <w:szCs w:val="26"/>
          <w:u w:val="single"/>
          <w:vertAlign w:val="baseline"/>
          <w:rtl w:val="0"/>
        </w:rPr>
        <w:t xml:space="preserve">Directions to </w:t>
      </w:r>
      <w:r w:rsidDel="00000000" w:rsidR="00000000" w:rsidRPr="00000000">
        <w:rPr>
          <w:rFonts w:ascii="Arial" w:cs="Arial" w:eastAsia="Arial" w:hAnsi="Arial"/>
          <w:b w:val="1"/>
          <w:sz w:val="26"/>
          <w:szCs w:val="26"/>
          <w:u w:val="single"/>
          <w:rtl w:val="0"/>
        </w:rPr>
        <w:t xml:space="preserve">Coupeville High</w:t>
      </w:r>
      <w:r w:rsidDel="00000000" w:rsidR="00000000" w:rsidRPr="00000000">
        <w:rPr>
          <w:rFonts w:ascii="Arial" w:cs="Arial" w:eastAsia="Arial" w:hAnsi="Arial"/>
          <w:b w:val="1"/>
          <w:sz w:val="26"/>
          <w:szCs w:val="26"/>
          <w:u w:val="single"/>
          <w:vertAlign w:val="baseline"/>
          <w:rtl w:val="0"/>
        </w:rPr>
        <w:t xml:space="preserve"> School (</w:t>
      </w:r>
      <w:r w:rsidDel="00000000" w:rsidR="00000000" w:rsidRPr="00000000">
        <w:rPr>
          <w:rFonts w:ascii="Arial" w:cs="Arial" w:eastAsia="Arial" w:hAnsi="Arial"/>
          <w:b w:val="1"/>
          <w:sz w:val="26"/>
          <w:szCs w:val="26"/>
          <w:u w:val="single"/>
          <w:rtl w:val="0"/>
        </w:rPr>
        <w:t xml:space="preserve">501 S. Main Street, Coupeville, Wa 98239</w:t>
      </w:r>
      <w:r w:rsidDel="00000000" w:rsidR="00000000" w:rsidRPr="00000000">
        <w:rPr>
          <w:rFonts w:ascii="Arial" w:cs="Arial" w:eastAsia="Arial" w:hAnsi="Arial"/>
          <w:b w:val="1"/>
          <w:sz w:val="26"/>
          <w:szCs w:val="26"/>
          <w:u w:val="single"/>
          <w:vertAlign w:val="baseline"/>
          <w:rtl w:val="0"/>
        </w:rPr>
        <w:t xml:space="preserve">)</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1"/>
          <w:sz w:val="22"/>
          <w:szCs w:val="22"/>
          <w:vertAlign w:val="baseline"/>
        </w:rPr>
      </w:pPr>
      <w:r w:rsidDel="00000000" w:rsidR="00000000" w:rsidRPr="00000000">
        <w:rPr>
          <w:rFonts w:ascii="Arial" w:cs="Arial" w:eastAsia="Arial" w:hAnsi="Arial"/>
          <w:b w:val="1"/>
          <w:sz w:val="22"/>
          <w:szCs w:val="22"/>
          <w:u w:val="single"/>
          <w:vertAlign w:val="baseline"/>
          <w:rtl w:val="0"/>
        </w:rPr>
        <w:t xml:space="preserve">From I-5 Northbound</w:t>
      </w:r>
      <w:r w:rsidDel="00000000" w:rsidR="00000000" w:rsidRPr="00000000">
        <w:rPr>
          <w:rFonts w:ascii="Arial" w:cs="Arial" w:eastAsia="Arial" w:hAnsi="Arial"/>
          <w:b w:val="1"/>
          <w:sz w:val="22"/>
          <w:szCs w:val="22"/>
          <w:u w:val="single"/>
          <w:rtl w:val="0"/>
        </w:rPr>
        <w:t xml:space="preserve"> from Seattle:</w:t>
      </w:r>
      <w:r w:rsidDel="00000000" w:rsidR="00000000" w:rsidRPr="00000000">
        <w:rPr>
          <w:rFonts w:ascii="Arial" w:cs="Arial" w:eastAsia="Arial" w:hAnsi="Arial"/>
          <w:b w:val="1"/>
          <w:sz w:val="22"/>
          <w:szCs w:val="22"/>
          <w:vertAlign w:val="baseline"/>
          <w:rtl w:val="0"/>
        </w:rPr>
        <w:t xml:space="preserve"> </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720"/>
          <w:tab w:val="left" w:leader="none" w:pos="1080"/>
          <w:tab w:val="left" w:leader="none" w:pos="1440"/>
          <w:tab w:val="left" w:leader="none" w:pos="2160"/>
          <w:tab w:val="left" w:leader="none" w:pos="2880"/>
          <w:tab w:val="left" w:leader="none" w:pos="324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Route 1 (no ferry):</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1080"/>
          <w:tab w:val="left" w:leader="none" w:pos="1440"/>
          <w:tab w:val="left" w:leader="none" w:pos="2160"/>
          <w:tab w:val="left" w:leader="none" w:pos="2880"/>
          <w:tab w:val="left" w:leader="none" w:pos="3240"/>
        </w:tabs>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Follow I-5 north, pass the town of Mount Vernon. Take Exit 230, turn left on Hwy 20/La Conner/San Juan Ferries/Anacortes heading west. Continue on Highway 20, through Oak Harbor and on to Coupeville. At the light, turn right onto Main Street and continue until you get to the 4 way stop. Continue straight through the stop and turn left into the High School parking lot. Park in front of the parent/student drop off area.</w:t>
        <w:tab/>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1080"/>
          <w:tab w:val="left" w:leader="none" w:pos="1440"/>
          <w:tab w:val="left" w:leader="none" w:pos="2160"/>
          <w:tab w:val="left" w:leader="none" w:pos="2880"/>
          <w:tab w:val="left" w:leader="none" w:pos="3240"/>
        </w:tabs>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Route 2 (Mukilteo/Clinton Ferry)</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1080"/>
          <w:tab w:val="left" w:leader="none" w:pos="1440"/>
          <w:tab w:val="left" w:leader="none" w:pos="2160"/>
          <w:tab w:val="left" w:leader="none" w:pos="2880"/>
          <w:tab w:val="left" w:leader="none" w:pos="3240"/>
        </w:tabs>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Follow I-5 north and head to the Mukilteo Ferry Terminal. Once off the ferry, head northwest on 525 from the ferry terminal. Continue onto State Route 20. Turn left onto Main Street at the stop light and continue until you reach the 4 way stop. Continue straight through the stop and turn left into the High School parking lot. Park in front of the parent/student drop off area. </w:t>
      </w:r>
      <w:r w:rsidDel="00000000" w:rsidR="00000000" w:rsidRPr="00000000">
        <w:rPr>
          <w:rFonts w:ascii="Arial" w:cs="Arial" w:eastAsia="Arial" w:hAnsi="Arial"/>
          <w:b w:val="1"/>
          <w:sz w:val="22"/>
          <w:szCs w:val="22"/>
          <w:rtl w:val="0"/>
        </w:rPr>
        <w:t xml:space="preserve">The ferry is currently running on a modified schedule with just one boat, please plan accordingly as wait times have been long.</w:t>
      </w:r>
      <w:r w:rsidDel="00000000" w:rsidR="00000000" w:rsidRPr="00000000">
        <w:rPr>
          <w:rtl w:val="0"/>
        </w:rPr>
      </w:r>
    </w:p>
    <w:sectPr>
      <w:footerReference r:id="rId6" w:type="default"/>
      <w:pgSz w:h="15840" w:w="12240" w:orient="portrait"/>
      <w:pgMar w:bottom="432" w:top="864"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Quattrocen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ind w:right="360"/>
      <w:rPr>
        <w:rFonts w:ascii="Times New Roman" w:cs="Times New Roman" w:eastAsia="Times New Roman" w:hAnsi="Times New Roman"/>
        <w:b w:val="0"/>
        <w:sz w:val="24"/>
        <w:szCs w:val="24"/>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080" w:hanging="360"/>
      </w:pPr>
      <w:rPr>
        <w:rFonts w:ascii="Arial" w:cs="Arial" w:eastAsia="Arial" w:hAnsi="Arial"/>
        <w:vertAlign w:val="baseline"/>
      </w:rPr>
    </w:lvl>
    <w:lvl w:ilvl="1">
      <w:start w:val="1"/>
      <w:numFmt w:val="bullet"/>
      <w:lvlText w:val="○"/>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widowControl w:val="0"/>
      <w:tabs>
        <w:tab w:val="left" w:leader="none" w:pos="680"/>
        <w:tab w:val="left" w:leader="none" w:pos="1460"/>
        <w:tab w:val="left" w:leader="none" w:pos="2240"/>
        <w:tab w:val="left" w:leader="none" w:pos="4300"/>
      </w:tabs>
      <w:spacing w:after="0" w:before="0" w:line="240" w:lineRule="auto"/>
      <w:ind w:right="720"/>
    </w:pPr>
    <w:rPr>
      <w:rFonts w:ascii="Quattrocento" w:cs="Quattrocento" w:eastAsia="Quattrocento" w:hAnsi="Quattrocento"/>
      <w:b w:val="0"/>
      <w:sz w:val="20"/>
      <w:szCs w:val="20"/>
      <w:u w:val="single"/>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widowControl w:val="0"/>
      <w:spacing w:after="0" w:before="0" w:line="240" w:lineRule="auto"/>
      <w:jc w:val="center"/>
    </w:pPr>
    <w:rPr>
      <w:rFonts w:ascii="Times New Roman" w:cs="Times New Roman" w:eastAsia="Times New Roman" w:hAnsi="Times New Roman"/>
      <w:b w:val="1"/>
      <w:sz w:val="32"/>
      <w:szCs w:val="3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regular.ttf"/><Relationship Id="rId2" Type="http://schemas.openxmlformats.org/officeDocument/2006/relationships/font" Target="fonts/Quattrocent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